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129C85" w14:textId="0AD958B8" w:rsidR="00D9634C" w:rsidRDefault="00500ACA">
      <w:pPr>
        <w:spacing w:after="0"/>
        <w:ind w:left="25"/>
        <w:jc w:val="center"/>
      </w:pPr>
      <w:r>
        <w:rPr>
          <w:rFonts w:ascii="Cambria" w:eastAsia="Cambria" w:hAnsi="Cambria" w:cs="Cambria"/>
          <w:b/>
          <w:color w:val="0F243E"/>
          <w:sz w:val="32"/>
        </w:rPr>
        <w:t>Ov</w:t>
      </w:r>
      <w:r w:rsidR="00507B1B">
        <w:rPr>
          <w:rFonts w:ascii="Cambria" w:eastAsia="Cambria" w:hAnsi="Cambria" w:cs="Cambria"/>
          <w:b/>
          <w:color w:val="0F243E"/>
          <w:sz w:val="32"/>
        </w:rPr>
        <w:t xml:space="preserve">er Wyresdale Parish Council </w:t>
      </w:r>
    </w:p>
    <w:p w14:paraId="090B7DC0" w14:textId="6B0D3248" w:rsidR="00D9634C" w:rsidRDefault="00507B1B">
      <w:pPr>
        <w:spacing w:after="0"/>
      </w:pPr>
      <w:r w:rsidRPr="00500ACA">
        <w:rPr>
          <w:rFonts w:ascii="Cambria" w:eastAsia="Cambria" w:hAnsi="Cambria" w:cs="Cambria"/>
          <w:b/>
          <w:bCs/>
          <w:color w:val="0F243E"/>
          <w:sz w:val="26"/>
        </w:rPr>
        <w:t>Minutes</w:t>
      </w:r>
      <w:r>
        <w:rPr>
          <w:rFonts w:ascii="Cambria" w:eastAsia="Cambria" w:hAnsi="Cambria" w:cs="Cambria"/>
          <w:color w:val="0F243E"/>
          <w:sz w:val="26"/>
        </w:rPr>
        <w:t xml:space="preserve"> of OWPC Meeting held at Over </w:t>
      </w:r>
      <w:proofErr w:type="spellStart"/>
      <w:r>
        <w:rPr>
          <w:rFonts w:ascii="Cambria" w:eastAsia="Cambria" w:hAnsi="Cambria" w:cs="Cambria"/>
          <w:color w:val="0F243E"/>
          <w:sz w:val="26"/>
        </w:rPr>
        <w:t>Wyresdale</w:t>
      </w:r>
      <w:proofErr w:type="spellEnd"/>
      <w:r>
        <w:rPr>
          <w:rFonts w:ascii="Cambria" w:eastAsia="Cambria" w:hAnsi="Cambria" w:cs="Cambria"/>
          <w:color w:val="0F243E"/>
          <w:sz w:val="26"/>
        </w:rPr>
        <w:t xml:space="preserve"> Parish Hall</w:t>
      </w:r>
      <w:r w:rsidR="006D0FCD">
        <w:rPr>
          <w:rFonts w:ascii="Cambria" w:eastAsia="Cambria" w:hAnsi="Cambria" w:cs="Cambria"/>
          <w:color w:val="0F243E"/>
          <w:sz w:val="26"/>
        </w:rPr>
        <w:t xml:space="preserve"> January 22</w:t>
      </w:r>
      <w:r w:rsidR="006D0FCD" w:rsidRPr="006D0FCD">
        <w:rPr>
          <w:rFonts w:ascii="Cambria" w:eastAsia="Cambria" w:hAnsi="Cambria" w:cs="Cambria"/>
          <w:color w:val="0F243E"/>
          <w:sz w:val="26"/>
          <w:vertAlign w:val="superscript"/>
        </w:rPr>
        <w:t>nd</w:t>
      </w:r>
      <w:r w:rsidR="006D0FCD">
        <w:rPr>
          <w:rFonts w:ascii="Cambria" w:eastAsia="Cambria" w:hAnsi="Cambria" w:cs="Cambria"/>
          <w:color w:val="0F243E"/>
          <w:sz w:val="26"/>
        </w:rPr>
        <w:t xml:space="preserve"> 2020</w:t>
      </w:r>
    </w:p>
    <w:p w14:paraId="4B223ADD" w14:textId="654EFAD3" w:rsidR="00D9634C" w:rsidRPr="00B53444" w:rsidRDefault="00507B1B" w:rsidP="00500ACA">
      <w:pPr>
        <w:spacing w:after="0"/>
        <w:ind w:left="360"/>
        <w:rPr>
          <w:rFonts w:ascii="Arial" w:hAnsi="Arial" w:cs="Arial"/>
          <w:sz w:val="24"/>
          <w:szCs w:val="24"/>
        </w:rPr>
      </w:pPr>
      <w:r w:rsidRPr="00B53444">
        <w:rPr>
          <w:rFonts w:ascii="Arial" w:eastAsia="Cambria" w:hAnsi="Arial" w:cs="Arial"/>
          <w:b/>
          <w:sz w:val="24"/>
          <w:szCs w:val="24"/>
        </w:rPr>
        <w:t xml:space="preserve">  </w:t>
      </w:r>
      <w:r w:rsidRPr="00B53444">
        <w:rPr>
          <w:rFonts w:ascii="Arial" w:eastAsia="Cambria" w:hAnsi="Arial" w:cs="Arial"/>
          <w:b/>
          <w:sz w:val="24"/>
          <w:szCs w:val="24"/>
        </w:rPr>
        <w:tab/>
        <w:t xml:space="preserve"> </w:t>
      </w:r>
    </w:p>
    <w:p w14:paraId="5626A0B8" w14:textId="6FD795A4" w:rsidR="00D9634C" w:rsidRPr="00B53444" w:rsidRDefault="00507B1B" w:rsidP="00621E1F">
      <w:pPr>
        <w:numPr>
          <w:ilvl w:val="0"/>
          <w:numId w:val="26"/>
        </w:numPr>
        <w:spacing w:after="14" w:line="248" w:lineRule="auto"/>
        <w:rPr>
          <w:rFonts w:ascii="Arial" w:hAnsi="Arial" w:cs="Arial"/>
          <w:sz w:val="24"/>
          <w:szCs w:val="24"/>
        </w:rPr>
      </w:pPr>
      <w:r w:rsidRPr="00B53444">
        <w:rPr>
          <w:rFonts w:ascii="Arial" w:eastAsia="Cambria" w:hAnsi="Arial" w:cs="Arial"/>
          <w:b/>
          <w:sz w:val="24"/>
          <w:szCs w:val="24"/>
        </w:rPr>
        <w:t>Attendance:</w:t>
      </w:r>
      <w:r w:rsidRPr="00B53444">
        <w:rPr>
          <w:rFonts w:ascii="Arial" w:eastAsia="Cambria" w:hAnsi="Arial" w:cs="Arial"/>
          <w:sz w:val="24"/>
          <w:szCs w:val="24"/>
        </w:rPr>
        <w:t xml:space="preserve">  Mr. Mark Atkinson (Chairman), Mr</w:t>
      </w:r>
      <w:r w:rsidR="00FA467A" w:rsidRPr="00B53444">
        <w:rPr>
          <w:rFonts w:ascii="Arial" w:eastAsia="Cambria" w:hAnsi="Arial" w:cs="Arial"/>
          <w:sz w:val="24"/>
          <w:szCs w:val="24"/>
        </w:rPr>
        <w:t xml:space="preserve"> </w:t>
      </w:r>
      <w:r w:rsidRPr="00B53444">
        <w:rPr>
          <w:rFonts w:ascii="Arial" w:eastAsia="Cambria" w:hAnsi="Arial" w:cs="Arial"/>
          <w:sz w:val="24"/>
          <w:szCs w:val="24"/>
        </w:rPr>
        <w:t>John</w:t>
      </w:r>
      <w:r w:rsidR="00FA467A" w:rsidRPr="00B53444">
        <w:rPr>
          <w:rFonts w:ascii="Arial" w:eastAsia="Cambria" w:hAnsi="Arial" w:cs="Arial"/>
          <w:sz w:val="24"/>
          <w:szCs w:val="24"/>
        </w:rPr>
        <w:t xml:space="preserve"> </w:t>
      </w:r>
      <w:r w:rsidRPr="00B53444">
        <w:rPr>
          <w:rFonts w:ascii="Arial" w:eastAsia="Cambria" w:hAnsi="Arial" w:cs="Arial"/>
          <w:sz w:val="24"/>
          <w:szCs w:val="24"/>
        </w:rPr>
        <w:t>Drinkall</w:t>
      </w:r>
      <w:r w:rsidR="00FA467A" w:rsidRPr="00B53444">
        <w:rPr>
          <w:rFonts w:ascii="Arial" w:eastAsia="Cambria" w:hAnsi="Arial" w:cs="Arial"/>
          <w:sz w:val="24"/>
          <w:szCs w:val="24"/>
        </w:rPr>
        <w:t xml:space="preserve">, </w:t>
      </w:r>
      <w:r w:rsidRPr="00B53444">
        <w:rPr>
          <w:rFonts w:ascii="Arial" w:eastAsia="Cambria" w:hAnsi="Arial" w:cs="Arial"/>
          <w:sz w:val="24"/>
          <w:szCs w:val="24"/>
        </w:rPr>
        <w:t>Mr. Tom Entwistle</w:t>
      </w:r>
      <w:r w:rsidR="00AF7D38">
        <w:rPr>
          <w:rFonts w:ascii="Arial" w:eastAsia="Cambria" w:hAnsi="Arial" w:cs="Arial"/>
          <w:sz w:val="24"/>
          <w:szCs w:val="24"/>
        </w:rPr>
        <w:t xml:space="preserve"> (Vice-chairman)</w:t>
      </w:r>
      <w:r w:rsidRPr="00B53444">
        <w:rPr>
          <w:rFonts w:ascii="Arial" w:eastAsia="Cambria" w:hAnsi="Arial" w:cs="Arial"/>
          <w:sz w:val="24"/>
          <w:szCs w:val="24"/>
        </w:rPr>
        <w:t xml:space="preserve">, Mrs. Vicky O’Neill, Mr. Barry Pye and Mr. Mason Townley.    </w:t>
      </w:r>
    </w:p>
    <w:p w14:paraId="024EDBDF" w14:textId="074CE115" w:rsidR="00D9634C" w:rsidRPr="0037641D" w:rsidRDefault="0037641D" w:rsidP="0037641D">
      <w:pPr>
        <w:spacing w:after="14" w:line="248" w:lineRule="auto"/>
        <w:ind w:left="284"/>
        <w:rPr>
          <w:rFonts w:ascii="Arial" w:hAnsi="Arial" w:cs="Arial"/>
          <w:sz w:val="24"/>
          <w:szCs w:val="24"/>
        </w:rPr>
      </w:pPr>
      <w:r>
        <w:rPr>
          <w:rFonts w:ascii="Arial" w:eastAsia="Cambria" w:hAnsi="Arial" w:cs="Arial"/>
          <w:sz w:val="24"/>
          <w:szCs w:val="24"/>
        </w:rPr>
        <w:t xml:space="preserve"> C</w:t>
      </w:r>
      <w:r w:rsidR="00507B1B" w:rsidRPr="0037641D">
        <w:rPr>
          <w:rFonts w:ascii="Arial" w:eastAsia="Cambria" w:hAnsi="Arial" w:cs="Arial"/>
          <w:sz w:val="24"/>
          <w:szCs w:val="24"/>
        </w:rPr>
        <w:t>lerk – Mrs. Christine Coleman. All Councillors</w:t>
      </w:r>
      <w:r w:rsidR="006D0FCD">
        <w:rPr>
          <w:rFonts w:ascii="Arial" w:eastAsia="Cambria" w:hAnsi="Arial" w:cs="Arial"/>
          <w:sz w:val="24"/>
          <w:szCs w:val="24"/>
        </w:rPr>
        <w:t xml:space="preserve"> were</w:t>
      </w:r>
      <w:r w:rsidR="00507B1B" w:rsidRPr="0037641D">
        <w:rPr>
          <w:rFonts w:ascii="Arial" w:eastAsia="Cambria" w:hAnsi="Arial" w:cs="Arial"/>
          <w:sz w:val="24"/>
          <w:szCs w:val="24"/>
        </w:rPr>
        <w:t xml:space="preserve"> present. </w:t>
      </w:r>
    </w:p>
    <w:p w14:paraId="26559BA8" w14:textId="4B62ACE7" w:rsidR="00D9634C" w:rsidRPr="00B53444" w:rsidRDefault="00507B1B" w:rsidP="00621E1F">
      <w:pPr>
        <w:numPr>
          <w:ilvl w:val="0"/>
          <w:numId w:val="26"/>
        </w:numPr>
        <w:spacing w:after="14" w:line="248" w:lineRule="auto"/>
        <w:rPr>
          <w:rFonts w:ascii="Arial" w:hAnsi="Arial" w:cs="Arial"/>
          <w:sz w:val="24"/>
          <w:szCs w:val="24"/>
        </w:rPr>
      </w:pPr>
      <w:r w:rsidRPr="00B53444">
        <w:rPr>
          <w:rFonts w:ascii="Arial" w:eastAsia="Cambria" w:hAnsi="Arial" w:cs="Arial"/>
          <w:b/>
          <w:sz w:val="24"/>
          <w:szCs w:val="24"/>
        </w:rPr>
        <w:t xml:space="preserve">The Minutes </w:t>
      </w:r>
      <w:r w:rsidRPr="00B53444">
        <w:rPr>
          <w:rFonts w:ascii="Arial" w:eastAsia="Cambria" w:hAnsi="Arial" w:cs="Arial"/>
          <w:sz w:val="24"/>
          <w:szCs w:val="24"/>
        </w:rPr>
        <w:t>of the last meeting were accepted and signed</w:t>
      </w:r>
      <w:r w:rsidR="005105D4" w:rsidRPr="00B53444">
        <w:rPr>
          <w:rFonts w:ascii="Arial" w:eastAsia="Cambria" w:hAnsi="Arial" w:cs="Arial"/>
          <w:sz w:val="24"/>
          <w:szCs w:val="24"/>
        </w:rPr>
        <w:t xml:space="preserve"> </w:t>
      </w:r>
      <w:r w:rsidR="00047F75" w:rsidRPr="00B53444">
        <w:rPr>
          <w:rFonts w:ascii="Arial" w:eastAsia="Cambria" w:hAnsi="Arial" w:cs="Arial"/>
          <w:sz w:val="24"/>
          <w:szCs w:val="24"/>
        </w:rPr>
        <w:t>as</w:t>
      </w:r>
      <w:r w:rsidR="00A66AE3" w:rsidRPr="00B53444">
        <w:rPr>
          <w:rFonts w:ascii="Arial" w:eastAsia="Cambria" w:hAnsi="Arial" w:cs="Arial"/>
          <w:sz w:val="24"/>
          <w:szCs w:val="24"/>
        </w:rPr>
        <w:t xml:space="preserve"> a true record</w:t>
      </w:r>
      <w:r w:rsidR="005105D4" w:rsidRPr="00B53444">
        <w:rPr>
          <w:rFonts w:ascii="Arial" w:eastAsia="Cambria" w:hAnsi="Arial" w:cs="Arial"/>
          <w:sz w:val="24"/>
          <w:szCs w:val="24"/>
        </w:rPr>
        <w:t xml:space="preserve">; </w:t>
      </w:r>
      <w:r w:rsidR="006D0FCD">
        <w:rPr>
          <w:rFonts w:ascii="Arial" w:eastAsia="Cambria" w:hAnsi="Arial" w:cs="Arial"/>
          <w:sz w:val="24"/>
          <w:szCs w:val="24"/>
        </w:rPr>
        <w:t xml:space="preserve">Mr. </w:t>
      </w:r>
      <w:bookmarkStart w:id="0" w:name="_GoBack"/>
      <w:r w:rsidR="006D0FCD">
        <w:rPr>
          <w:rFonts w:ascii="Arial" w:eastAsia="Cambria" w:hAnsi="Arial" w:cs="Arial"/>
          <w:sz w:val="24"/>
          <w:szCs w:val="24"/>
        </w:rPr>
        <w:t xml:space="preserve">Tom Entwistle proposed </w:t>
      </w:r>
      <w:r w:rsidR="00AF7D38">
        <w:rPr>
          <w:rFonts w:ascii="Arial" w:eastAsia="Cambria" w:hAnsi="Arial" w:cs="Arial"/>
          <w:sz w:val="24"/>
          <w:szCs w:val="24"/>
        </w:rPr>
        <w:t>and Mr.</w:t>
      </w:r>
      <w:r w:rsidR="006D0FCD">
        <w:rPr>
          <w:rFonts w:ascii="Arial" w:eastAsia="Cambria" w:hAnsi="Arial" w:cs="Arial"/>
          <w:sz w:val="24"/>
          <w:szCs w:val="24"/>
        </w:rPr>
        <w:t xml:space="preserve"> Mason </w:t>
      </w:r>
      <w:r w:rsidR="00AF7D38">
        <w:rPr>
          <w:rFonts w:ascii="Arial" w:eastAsia="Cambria" w:hAnsi="Arial" w:cs="Arial"/>
          <w:sz w:val="24"/>
          <w:szCs w:val="24"/>
        </w:rPr>
        <w:t xml:space="preserve">Townley seconded the minutes to be </w:t>
      </w:r>
      <w:bookmarkEnd w:id="0"/>
      <w:r w:rsidR="00AF7D38">
        <w:rPr>
          <w:rFonts w:ascii="Arial" w:eastAsia="Cambria" w:hAnsi="Arial" w:cs="Arial"/>
          <w:sz w:val="24"/>
          <w:szCs w:val="24"/>
        </w:rPr>
        <w:t>accepted as a true record.</w:t>
      </w:r>
      <w:r w:rsidR="005105D4" w:rsidRPr="00B53444">
        <w:rPr>
          <w:rFonts w:ascii="Arial" w:eastAsia="Cambria" w:hAnsi="Arial" w:cs="Arial"/>
          <w:sz w:val="24"/>
          <w:szCs w:val="24"/>
        </w:rPr>
        <w:t xml:space="preserve"> </w:t>
      </w:r>
      <w:r w:rsidR="006D0FCD">
        <w:rPr>
          <w:rFonts w:ascii="Arial" w:eastAsia="Cambria" w:hAnsi="Arial" w:cs="Arial"/>
          <w:sz w:val="24"/>
          <w:szCs w:val="24"/>
        </w:rPr>
        <w:t>The handwritten record was duly signed by the chairman in the Minute Book.</w:t>
      </w:r>
      <w:r w:rsidRPr="00B53444">
        <w:rPr>
          <w:rFonts w:ascii="Arial" w:eastAsia="Cambria" w:hAnsi="Arial" w:cs="Arial"/>
          <w:sz w:val="24"/>
          <w:szCs w:val="24"/>
        </w:rPr>
        <w:t xml:space="preserve"> </w:t>
      </w:r>
      <w:r w:rsidRPr="00B53444">
        <w:rPr>
          <w:rFonts w:ascii="Arial" w:eastAsia="Cambria" w:hAnsi="Arial" w:cs="Arial"/>
          <w:b/>
          <w:sz w:val="24"/>
          <w:szCs w:val="24"/>
        </w:rPr>
        <w:t xml:space="preserve"> </w:t>
      </w:r>
    </w:p>
    <w:p w14:paraId="720716C0" w14:textId="32DE0DE7" w:rsidR="00AF7D38" w:rsidRPr="006F370B" w:rsidRDefault="005105D4" w:rsidP="00621E1F">
      <w:pPr>
        <w:numPr>
          <w:ilvl w:val="0"/>
          <w:numId w:val="26"/>
        </w:numPr>
        <w:spacing w:after="5" w:line="249" w:lineRule="auto"/>
        <w:rPr>
          <w:rFonts w:ascii="Arial" w:hAnsi="Arial" w:cs="Arial"/>
          <w:bCs/>
          <w:sz w:val="24"/>
          <w:szCs w:val="24"/>
        </w:rPr>
      </w:pPr>
      <w:r w:rsidRPr="00B53444">
        <w:rPr>
          <w:rFonts w:ascii="Arial" w:eastAsia="Cambria" w:hAnsi="Arial" w:cs="Arial"/>
          <w:b/>
          <w:sz w:val="24"/>
          <w:szCs w:val="24"/>
        </w:rPr>
        <w:t>Matters Arising</w:t>
      </w:r>
      <w:r w:rsidR="00D873F4">
        <w:rPr>
          <w:rFonts w:ascii="Arial" w:eastAsia="Cambria" w:hAnsi="Arial" w:cs="Arial"/>
          <w:b/>
          <w:sz w:val="24"/>
          <w:szCs w:val="24"/>
        </w:rPr>
        <w:t xml:space="preserve"> from the minutes not otherwise on the agenda. </w:t>
      </w:r>
      <w:r w:rsidR="006D0FCD" w:rsidRPr="006D0FCD">
        <w:rPr>
          <w:rFonts w:ascii="Arial" w:eastAsia="Cambria" w:hAnsi="Arial" w:cs="Arial"/>
          <w:bCs/>
          <w:sz w:val="24"/>
          <w:szCs w:val="24"/>
        </w:rPr>
        <w:t>A</w:t>
      </w:r>
      <w:r w:rsidR="006D0FCD">
        <w:rPr>
          <w:rFonts w:ascii="Arial" w:eastAsia="Cambria" w:hAnsi="Arial" w:cs="Arial"/>
          <w:bCs/>
          <w:sz w:val="24"/>
          <w:szCs w:val="24"/>
        </w:rPr>
        <w:t xml:space="preserve"> member of the council is going to identify</w:t>
      </w:r>
      <w:r w:rsidR="00962808">
        <w:rPr>
          <w:rFonts w:ascii="Arial" w:eastAsia="Cambria" w:hAnsi="Arial" w:cs="Arial"/>
          <w:bCs/>
          <w:sz w:val="24"/>
          <w:szCs w:val="24"/>
        </w:rPr>
        <w:t xml:space="preserve"> and</w:t>
      </w:r>
      <w:r w:rsidR="006D0FCD">
        <w:rPr>
          <w:rFonts w:ascii="Arial" w:eastAsia="Cambria" w:hAnsi="Arial" w:cs="Arial"/>
          <w:bCs/>
          <w:sz w:val="24"/>
          <w:szCs w:val="24"/>
        </w:rPr>
        <w:t xml:space="preserve"> check the six parish benches</w:t>
      </w:r>
      <w:r w:rsidR="00962808">
        <w:rPr>
          <w:rFonts w:ascii="Arial" w:eastAsia="Cambria" w:hAnsi="Arial" w:cs="Arial"/>
          <w:bCs/>
          <w:sz w:val="24"/>
          <w:szCs w:val="24"/>
        </w:rPr>
        <w:t xml:space="preserve"> with a potential new maintenance person from the parish to see what the work would involve to upkeep the seats. Health and safety issues are paramount. A quotation upon acceptance of this role will be required for the full council to peruse and accept as a Body. </w:t>
      </w:r>
    </w:p>
    <w:p w14:paraId="226D010E" w14:textId="00BFE4CE" w:rsidR="00611087" w:rsidRPr="006F370B" w:rsidRDefault="006F370B" w:rsidP="00621E1F">
      <w:pPr>
        <w:numPr>
          <w:ilvl w:val="0"/>
          <w:numId w:val="26"/>
        </w:numPr>
        <w:spacing w:after="5" w:line="249" w:lineRule="auto"/>
        <w:rPr>
          <w:rFonts w:ascii="Arial" w:hAnsi="Arial" w:cs="Arial"/>
          <w:b/>
          <w:bCs/>
          <w:sz w:val="24"/>
          <w:szCs w:val="24"/>
        </w:rPr>
      </w:pPr>
      <w:r>
        <w:rPr>
          <w:rFonts w:ascii="Arial" w:eastAsia="Cambria" w:hAnsi="Arial" w:cs="Arial"/>
          <w:b/>
          <w:bCs/>
          <w:sz w:val="24"/>
          <w:szCs w:val="24"/>
        </w:rPr>
        <w:t>There w</w:t>
      </w:r>
      <w:r w:rsidR="00962808">
        <w:rPr>
          <w:rFonts w:ascii="Arial" w:eastAsia="Cambria" w:hAnsi="Arial" w:cs="Arial"/>
          <w:b/>
          <w:bCs/>
          <w:sz w:val="24"/>
          <w:szCs w:val="24"/>
        </w:rPr>
        <w:t>as</w:t>
      </w:r>
      <w:r>
        <w:rPr>
          <w:rFonts w:ascii="Arial" w:eastAsia="Cambria" w:hAnsi="Arial" w:cs="Arial"/>
          <w:b/>
          <w:bCs/>
          <w:sz w:val="24"/>
          <w:szCs w:val="24"/>
        </w:rPr>
        <w:t xml:space="preserve"> n</w:t>
      </w:r>
      <w:r w:rsidR="00611087" w:rsidRPr="006F370B">
        <w:rPr>
          <w:rFonts w:ascii="Arial" w:eastAsia="Cambria" w:hAnsi="Arial" w:cs="Arial"/>
          <w:b/>
          <w:bCs/>
          <w:sz w:val="24"/>
          <w:szCs w:val="24"/>
        </w:rPr>
        <w:t>o declaration</w:t>
      </w:r>
      <w:r>
        <w:rPr>
          <w:rFonts w:ascii="Arial" w:eastAsia="Cambria" w:hAnsi="Arial" w:cs="Arial"/>
          <w:b/>
          <w:bCs/>
          <w:sz w:val="24"/>
          <w:szCs w:val="24"/>
        </w:rPr>
        <w:t xml:space="preserve"> of interests.</w:t>
      </w:r>
    </w:p>
    <w:p w14:paraId="306D58B0" w14:textId="77777777" w:rsidR="0090591A" w:rsidRDefault="007C1235" w:rsidP="000E6D4E">
      <w:pPr>
        <w:spacing w:after="0"/>
        <w:rPr>
          <w:rFonts w:ascii="Arial" w:eastAsia="Times New Roman" w:hAnsi="Arial" w:cs="Arial"/>
          <w:sz w:val="24"/>
        </w:rPr>
      </w:pPr>
      <w:r>
        <w:rPr>
          <w:rFonts w:ascii="Times New Roman" w:eastAsia="Times New Roman" w:hAnsi="Times New Roman" w:cs="Times New Roman"/>
          <w:b/>
          <w:bCs/>
          <w:sz w:val="24"/>
        </w:rPr>
        <w:t>5.</w:t>
      </w:r>
      <w:r w:rsidR="00507B1B">
        <w:rPr>
          <w:rFonts w:ascii="Times New Roman" w:eastAsia="Times New Roman" w:hAnsi="Times New Roman" w:cs="Times New Roman"/>
          <w:sz w:val="24"/>
        </w:rPr>
        <w:t xml:space="preserve"> </w:t>
      </w:r>
      <w:r w:rsidR="00962808">
        <w:rPr>
          <w:rFonts w:ascii="Times New Roman" w:eastAsia="Times New Roman" w:hAnsi="Times New Roman" w:cs="Times New Roman"/>
          <w:sz w:val="24"/>
        </w:rPr>
        <w:t xml:space="preserve">  </w:t>
      </w:r>
      <w:r w:rsidR="00962808" w:rsidRPr="00962808">
        <w:rPr>
          <w:rFonts w:ascii="Arial" w:eastAsia="Times New Roman" w:hAnsi="Arial" w:cs="Arial"/>
          <w:b/>
          <w:bCs/>
          <w:sz w:val="24"/>
        </w:rPr>
        <w:t>Finance</w:t>
      </w:r>
      <w:r w:rsidR="0090591A">
        <w:rPr>
          <w:rFonts w:ascii="Arial" w:eastAsia="Times New Roman" w:hAnsi="Arial" w:cs="Arial"/>
          <w:b/>
          <w:bCs/>
          <w:sz w:val="24"/>
        </w:rPr>
        <w:t xml:space="preserve">: </w:t>
      </w:r>
      <w:r w:rsidR="0090591A">
        <w:rPr>
          <w:rFonts w:ascii="Arial" w:eastAsia="Times New Roman" w:hAnsi="Arial" w:cs="Arial"/>
          <w:sz w:val="24"/>
        </w:rPr>
        <w:t>a) Bank Balance. The current account is    £2123.64</w:t>
      </w:r>
    </w:p>
    <w:p w14:paraId="34C50DDA" w14:textId="77777777" w:rsidR="0090591A" w:rsidRDefault="0090591A">
      <w:pPr>
        <w:spacing w:after="0"/>
        <w:rPr>
          <w:rFonts w:ascii="Arial" w:eastAsia="Times New Roman" w:hAnsi="Arial" w:cs="Arial"/>
          <w:sz w:val="24"/>
        </w:rPr>
      </w:pPr>
      <w:r>
        <w:rPr>
          <w:rFonts w:ascii="Arial" w:eastAsia="Times New Roman" w:hAnsi="Arial" w:cs="Arial"/>
          <w:sz w:val="24"/>
        </w:rPr>
        <w:t xml:space="preserve">                                               The business account is    </w:t>
      </w:r>
      <w:proofErr w:type="gramStart"/>
      <w:r>
        <w:rPr>
          <w:rFonts w:ascii="Arial" w:eastAsia="Times New Roman" w:hAnsi="Arial" w:cs="Arial"/>
          <w:sz w:val="24"/>
        </w:rPr>
        <w:t>£  914.43</w:t>
      </w:r>
      <w:proofErr w:type="gramEnd"/>
    </w:p>
    <w:p w14:paraId="185A5D8E" w14:textId="77777777" w:rsidR="008778A2" w:rsidRDefault="0090591A">
      <w:pPr>
        <w:spacing w:after="0"/>
        <w:rPr>
          <w:rFonts w:ascii="Arial" w:eastAsia="Times New Roman" w:hAnsi="Arial" w:cs="Arial"/>
          <w:sz w:val="24"/>
        </w:rPr>
      </w:pPr>
      <w:r>
        <w:rPr>
          <w:rFonts w:ascii="Arial" w:eastAsia="Times New Roman" w:hAnsi="Arial" w:cs="Arial"/>
          <w:sz w:val="24"/>
        </w:rPr>
        <w:t xml:space="preserve">      (In- £4532.64, out- £2409= £2123.64 in current account.</w:t>
      </w:r>
    </w:p>
    <w:p w14:paraId="77DF114D" w14:textId="77777777" w:rsidR="00211B22" w:rsidRDefault="00211B22" w:rsidP="00211B22">
      <w:pPr>
        <w:spacing w:after="0"/>
        <w:jc w:val="both"/>
        <w:rPr>
          <w:rFonts w:ascii="Arial" w:eastAsia="Times New Roman" w:hAnsi="Arial" w:cs="Arial"/>
          <w:sz w:val="24"/>
        </w:rPr>
      </w:pPr>
      <w:r>
        <w:rPr>
          <w:rFonts w:ascii="Arial" w:eastAsia="Times New Roman" w:hAnsi="Arial" w:cs="Arial"/>
          <w:sz w:val="24"/>
        </w:rPr>
        <w:t xml:space="preserve">     </w:t>
      </w:r>
      <w:r w:rsidR="008778A2">
        <w:rPr>
          <w:rFonts w:ascii="Arial" w:eastAsia="Times New Roman" w:hAnsi="Arial" w:cs="Arial"/>
          <w:sz w:val="24"/>
        </w:rPr>
        <w:t xml:space="preserve">b) The Parish Council Precept/ Budget Review for Year 2020/21. The Council </w:t>
      </w:r>
    </w:p>
    <w:p w14:paraId="7C241FA0" w14:textId="6D83B19C" w:rsidR="00D9634C" w:rsidRDefault="00211B22" w:rsidP="00211B22">
      <w:pPr>
        <w:spacing w:after="0"/>
        <w:ind w:left="426" w:hanging="142"/>
        <w:jc w:val="both"/>
        <w:rPr>
          <w:rFonts w:ascii="Arial" w:eastAsia="Times New Roman" w:hAnsi="Arial" w:cs="Arial"/>
          <w:sz w:val="24"/>
        </w:rPr>
      </w:pPr>
      <w:r>
        <w:rPr>
          <w:rFonts w:ascii="Arial" w:eastAsia="Times New Roman" w:hAnsi="Arial" w:cs="Arial"/>
          <w:sz w:val="24"/>
        </w:rPr>
        <w:t xml:space="preserve"> resolved to set the same rate as previous years of £1,500 which means each    household in the Parish will have a Parish Tax of £11.85 – a decrease of 12p from last year.</w:t>
      </w:r>
    </w:p>
    <w:p w14:paraId="57739DF1" w14:textId="77777777" w:rsidR="00E7262F" w:rsidRDefault="00211B22" w:rsidP="00211B22">
      <w:pPr>
        <w:spacing w:after="0"/>
        <w:ind w:left="426" w:hanging="142"/>
        <w:jc w:val="both"/>
        <w:rPr>
          <w:rFonts w:ascii="Arial" w:eastAsia="Times New Roman" w:hAnsi="Arial" w:cs="Arial"/>
          <w:sz w:val="24"/>
        </w:rPr>
      </w:pPr>
      <w:r>
        <w:rPr>
          <w:rFonts w:ascii="Arial" w:eastAsia="Times New Roman" w:hAnsi="Arial" w:cs="Arial"/>
          <w:sz w:val="24"/>
        </w:rPr>
        <w:t xml:space="preserve"> c) The clerk was reimbursed £8.93 for the new website hosting with One.com. This wil</w:t>
      </w:r>
      <w:r w:rsidR="00E7262F">
        <w:rPr>
          <w:rFonts w:ascii="Arial" w:eastAsia="Times New Roman" w:hAnsi="Arial" w:cs="Arial"/>
          <w:sz w:val="24"/>
        </w:rPr>
        <w:t>l be an annual decrease of £25.81 for the discontinued previous website hosting.</w:t>
      </w:r>
    </w:p>
    <w:p w14:paraId="666FA418" w14:textId="77777777" w:rsidR="00E7262F" w:rsidRDefault="00E7262F" w:rsidP="00211B22">
      <w:pPr>
        <w:spacing w:after="0"/>
        <w:ind w:left="426" w:hanging="142"/>
        <w:jc w:val="both"/>
        <w:rPr>
          <w:rFonts w:ascii="Arial" w:eastAsia="Times New Roman" w:hAnsi="Arial" w:cs="Arial"/>
          <w:sz w:val="24"/>
        </w:rPr>
      </w:pPr>
      <w:r>
        <w:rPr>
          <w:rFonts w:ascii="Arial" w:eastAsia="Times New Roman" w:hAnsi="Arial" w:cs="Arial"/>
          <w:sz w:val="24"/>
        </w:rPr>
        <w:t xml:space="preserve">  The Council are unanimously pleased with the new, simple to upload, informative website, designed by Robert Coleman. The cost incurred is only for the web hosting, as above.</w:t>
      </w:r>
    </w:p>
    <w:p w14:paraId="4F668095" w14:textId="6578E14E" w:rsidR="000E6D4E" w:rsidRDefault="00E7262F" w:rsidP="00211B22">
      <w:pPr>
        <w:spacing w:after="0"/>
        <w:ind w:left="426" w:hanging="142"/>
        <w:jc w:val="both"/>
        <w:rPr>
          <w:rFonts w:ascii="Arial" w:eastAsia="Times New Roman" w:hAnsi="Arial" w:cs="Arial"/>
          <w:b/>
          <w:bCs/>
          <w:sz w:val="24"/>
        </w:rPr>
      </w:pPr>
      <w:r>
        <w:rPr>
          <w:rFonts w:ascii="Arial" w:eastAsia="Times New Roman" w:hAnsi="Arial" w:cs="Arial"/>
          <w:sz w:val="24"/>
        </w:rPr>
        <w:t xml:space="preserve"> d) The Council was made aware of the kind donation received towards a defibrillator for £500 by Legend Fires North West Stages Car Rally 2020. The rally was e</w:t>
      </w:r>
      <w:r w:rsidR="00C714AA">
        <w:rPr>
          <w:rFonts w:ascii="Arial" w:eastAsia="Times New Roman" w:hAnsi="Arial" w:cs="Arial"/>
          <w:sz w:val="24"/>
        </w:rPr>
        <w:t>n</w:t>
      </w:r>
      <w:r>
        <w:rPr>
          <w:rFonts w:ascii="Arial" w:eastAsia="Times New Roman" w:hAnsi="Arial" w:cs="Arial"/>
          <w:sz w:val="24"/>
        </w:rPr>
        <w:t>joyed in the summer of 2019 by all councillors and was a treat to watch.</w:t>
      </w:r>
      <w:r w:rsidR="000E6D4E">
        <w:rPr>
          <w:rFonts w:ascii="Arial" w:eastAsia="Times New Roman" w:hAnsi="Arial" w:cs="Arial"/>
          <w:sz w:val="24"/>
        </w:rPr>
        <w:t xml:space="preserve"> Legend Fires would like a publicity photo shoot of one of their cars by the adopted BT phone booth when the defibrillator is installed.</w:t>
      </w:r>
    </w:p>
    <w:p w14:paraId="09DBE717" w14:textId="77777777" w:rsidR="000E6D4E" w:rsidRDefault="000E6D4E" w:rsidP="000E6D4E">
      <w:pPr>
        <w:spacing w:after="0"/>
        <w:ind w:left="426" w:hanging="426"/>
        <w:jc w:val="both"/>
        <w:rPr>
          <w:rFonts w:ascii="Arial" w:eastAsia="Times New Roman" w:hAnsi="Arial" w:cs="Arial"/>
          <w:sz w:val="24"/>
        </w:rPr>
      </w:pPr>
      <w:r>
        <w:rPr>
          <w:rFonts w:ascii="Arial" w:eastAsia="Times New Roman" w:hAnsi="Arial" w:cs="Arial"/>
          <w:b/>
          <w:bCs/>
          <w:sz w:val="24"/>
        </w:rPr>
        <w:t>6.   To consider Planning Applications.</w:t>
      </w:r>
      <w:r>
        <w:rPr>
          <w:rFonts w:ascii="Arial" w:eastAsia="Times New Roman" w:hAnsi="Arial" w:cs="Arial"/>
          <w:sz w:val="24"/>
        </w:rPr>
        <w:t xml:space="preserve"> These were discussed and all had already been approved.</w:t>
      </w:r>
    </w:p>
    <w:p w14:paraId="57A4F45C" w14:textId="08050149" w:rsidR="000E6D4E" w:rsidRDefault="000E6D4E" w:rsidP="000E6D4E">
      <w:pPr>
        <w:spacing w:after="0"/>
        <w:ind w:left="426" w:hanging="426"/>
        <w:jc w:val="both"/>
        <w:rPr>
          <w:rFonts w:ascii="Arial" w:eastAsia="Times New Roman" w:hAnsi="Arial" w:cs="Arial"/>
          <w:sz w:val="24"/>
        </w:rPr>
      </w:pPr>
      <w:r>
        <w:rPr>
          <w:rFonts w:ascii="Arial" w:eastAsia="Times New Roman" w:hAnsi="Arial" w:cs="Arial"/>
          <w:b/>
          <w:bCs/>
          <w:sz w:val="24"/>
        </w:rPr>
        <w:t xml:space="preserve">7.    Highways. </w:t>
      </w:r>
      <w:r w:rsidRPr="000E6D4E">
        <w:rPr>
          <w:rFonts w:ascii="Arial" w:eastAsia="Times New Roman" w:hAnsi="Arial" w:cs="Arial"/>
          <w:sz w:val="24"/>
        </w:rPr>
        <w:t xml:space="preserve">The drain by </w:t>
      </w:r>
      <w:r>
        <w:rPr>
          <w:rFonts w:ascii="Arial" w:eastAsia="Times New Roman" w:hAnsi="Arial" w:cs="Arial"/>
          <w:sz w:val="24"/>
        </w:rPr>
        <w:t xml:space="preserve">the road between </w:t>
      </w:r>
      <w:proofErr w:type="spellStart"/>
      <w:r>
        <w:rPr>
          <w:rFonts w:ascii="Arial" w:eastAsia="Times New Roman" w:hAnsi="Arial" w:cs="Arial"/>
          <w:sz w:val="24"/>
        </w:rPr>
        <w:t>Lentworth</w:t>
      </w:r>
      <w:proofErr w:type="spellEnd"/>
      <w:r>
        <w:rPr>
          <w:rFonts w:ascii="Arial" w:eastAsia="Times New Roman" w:hAnsi="Arial" w:cs="Arial"/>
          <w:sz w:val="24"/>
        </w:rPr>
        <w:t xml:space="preserve"> and the Church </w:t>
      </w:r>
      <w:r w:rsidR="000F3E90">
        <w:rPr>
          <w:rFonts w:ascii="Arial" w:eastAsia="Times New Roman" w:hAnsi="Arial" w:cs="Arial"/>
          <w:sz w:val="24"/>
        </w:rPr>
        <w:t>has still not been cleared.</w:t>
      </w:r>
    </w:p>
    <w:p w14:paraId="430F0B43" w14:textId="2462E101" w:rsidR="00531B28" w:rsidRDefault="00531B28" w:rsidP="000E6D4E">
      <w:pPr>
        <w:spacing w:after="0"/>
        <w:ind w:left="426" w:hanging="426"/>
        <w:jc w:val="both"/>
        <w:rPr>
          <w:rFonts w:ascii="Arial" w:eastAsia="Times New Roman" w:hAnsi="Arial" w:cs="Arial"/>
          <w:sz w:val="24"/>
        </w:rPr>
      </w:pPr>
      <w:r>
        <w:rPr>
          <w:rFonts w:ascii="Arial" w:eastAsia="Times New Roman" w:hAnsi="Arial" w:cs="Arial"/>
          <w:b/>
          <w:bCs/>
          <w:sz w:val="24"/>
        </w:rPr>
        <w:t xml:space="preserve">      </w:t>
      </w:r>
      <w:r>
        <w:rPr>
          <w:rFonts w:ascii="Arial" w:eastAsia="Times New Roman" w:hAnsi="Arial" w:cs="Arial"/>
          <w:sz w:val="24"/>
        </w:rPr>
        <w:t xml:space="preserve">a) Plantation lane. LHS </w:t>
      </w:r>
      <w:proofErr w:type="spellStart"/>
      <w:r>
        <w:rPr>
          <w:rFonts w:ascii="Arial" w:eastAsia="Times New Roman" w:hAnsi="Arial" w:cs="Arial"/>
          <w:sz w:val="24"/>
        </w:rPr>
        <w:t>Streetworks</w:t>
      </w:r>
      <w:proofErr w:type="spellEnd"/>
      <w:r>
        <w:rPr>
          <w:rFonts w:ascii="Arial" w:eastAsia="Times New Roman" w:hAnsi="Arial" w:cs="Arial"/>
          <w:sz w:val="24"/>
        </w:rPr>
        <w:t xml:space="preserve"> closed the road on January 9</w:t>
      </w:r>
      <w:r w:rsidRPr="00531B28">
        <w:rPr>
          <w:rFonts w:ascii="Arial" w:eastAsia="Times New Roman" w:hAnsi="Arial" w:cs="Arial"/>
          <w:sz w:val="24"/>
          <w:vertAlign w:val="superscript"/>
        </w:rPr>
        <w:t>th</w:t>
      </w:r>
      <w:r>
        <w:rPr>
          <w:rFonts w:ascii="Arial" w:eastAsia="Times New Roman" w:hAnsi="Arial" w:cs="Arial"/>
          <w:sz w:val="24"/>
        </w:rPr>
        <w:t xml:space="preserve"> to enable carriageway patching to take place. The drains on Plantation lane - water was washing away the side of the road causing deep ruts, precarious for high sided vehicles, on one occasion a lorry had to be towed out. The drains have now been jetted and sorted by parishioners.</w:t>
      </w:r>
    </w:p>
    <w:p w14:paraId="1262AD21" w14:textId="6207CF3D" w:rsidR="004721F5" w:rsidRDefault="004721F5" w:rsidP="000E6D4E">
      <w:pPr>
        <w:spacing w:after="0"/>
        <w:ind w:left="426" w:hanging="426"/>
        <w:jc w:val="both"/>
        <w:rPr>
          <w:rFonts w:ascii="Arial" w:eastAsia="Times New Roman" w:hAnsi="Arial" w:cs="Arial"/>
          <w:sz w:val="24"/>
        </w:rPr>
      </w:pPr>
      <w:r>
        <w:rPr>
          <w:rFonts w:ascii="Arial" w:eastAsia="Times New Roman" w:hAnsi="Arial" w:cs="Arial"/>
          <w:sz w:val="24"/>
        </w:rPr>
        <w:lastRenderedPageBreak/>
        <w:t xml:space="preserve">      b) Brow Top. Many parishioners use this road, it floods over the carriageway on the bend and is an extra hazard when freezing as the incline is steep and twisting making it trea</w:t>
      </w:r>
      <w:r w:rsidR="004A3BC0">
        <w:rPr>
          <w:rFonts w:ascii="Arial" w:eastAsia="Times New Roman" w:hAnsi="Arial" w:cs="Arial"/>
          <w:sz w:val="24"/>
        </w:rPr>
        <w:t>che</w:t>
      </w:r>
      <w:r>
        <w:rPr>
          <w:rFonts w:ascii="Arial" w:eastAsia="Times New Roman" w:hAnsi="Arial" w:cs="Arial"/>
          <w:sz w:val="24"/>
        </w:rPr>
        <w:t>rous.</w:t>
      </w:r>
    </w:p>
    <w:p w14:paraId="23528ED6" w14:textId="0DC9FACB" w:rsidR="004A3BC0" w:rsidRDefault="004A3BC0" w:rsidP="000E6D4E">
      <w:pPr>
        <w:spacing w:after="0"/>
        <w:ind w:left="426" w:hanging="426"/>
        <w:jc w:val="both"/>
        <w:rPr>
          <w:rFonts w:ascii="Arial" w:eastAsia="Times New Roman" w:hAnsi="Arial" w:cs="Arial"/>
          <w:sz w:val="24"/>
        </w:rPr>
      </w:pPr>
      <w:r>
        <w:rPr>
          <w:rFonts w:ascii="Arial" w:eastAsia="Times New Roman" w:hAnsi="Arial" w:cs="Arial"/>
          <w:b/>
          <w:bCs/>
          <w:sz w:val="24"/>
        </w:rPr>
        <w:t xml:space="preserve">8.   Correspondence. </w:t>
      </w:r>
      <w:r w:rsidRPr="004A3BC0">
        <w:rPr>
          <w:rFonts w:ascii="Arial" w:eastAsia="Times New Roman" w:hAnsi="Arial" w:cs="Arial"/>
          <w:sz w:val="24"/>
        </w:rPr>
        <w:t>BT Telephone Kiosk Adoption.</w:t>
      </w:r>
      <w:r>
        <w:rPr>
          <w:rFonts w:ascii="Arial" w:eastAsia="Times New Roman" w:hAnsi="Arial" w:cs="Arial"/>
          <w:sz w:val="24"/>
        </w:rPr>
        <w:t xml:space="preserve"> A full consultation of the District Council commenced on 21</w:t>
      </w:r>
      <w:r w:rsidRPr="004A3BC0">
        <w:rPr>
          <w:rFonts w:ascii="Arial" w:eastAsia="Times New Roman" w:hAnsi="Arial" w:cs="Arial"/>
          <w:sz w:val="24"/>
          <w:vertAlign w:val="superscript"/>
        </w:rPr>
        <w:t>st</w:t>
      </w:r>
      <w:r>
        <w:rPr>
          <w:rFonts w:ascii="Arial" w:eastAsia="Times New Roman" w:hAnsi="Arial" w:cs="Arial"/>
          <w:sz w:val="24"/>
        </w:rPr>
        <w:t xml:space="preserve"> November 2019 to consent adoption. A further 6 – 8 weeks (April</w:t>
      </w:r>
      <w:r w:rsidR="00E80E8E">
        <w:rPr>
          <w:rFonts w:ascii="Arial" w:eastAsia="Times New Roman" w:hAnsi="Arial" w:cs="Arial"/>
          <w:sz w:val="24"/>
        </w:rPr>
        <w:t xml:space="preserve"> </w:t>
      </w:r>
      <w:r>
        <w:rPr>
          <w:rFonts w:ascii="Arial" w:eastAsia="Times New Roman" w:hAnsi="Arial" w:cs="Arial"/>
          <w:sz w:val="24"/>
        </w:rPr>
        <w:t>16</w:t>
      </w:r>
      <w:r w:rsidRPr="004A3BC0">
        <w:rPr>
          <w:rFonts w:ascii="Arial" w:eastAsia="Times New Roman" w:hAnsi="Arial" w:cs="Arial"/>
          <w:sz w:val="24"/>
          <w:vertAlign w:val="superscript"/>
        </w:rPr>
        <w:t>th</w:t>
      </w:r>
      <w:r>
        <w:rPr>
          <w:rFonts w:ascii="Arial" w:eastAsia="Times New Roman" w:hAnsi="Arial" w:cs="Arial"/>
          <w:sz w:val="24"/>
        </w:rPr>
        <w:t>aprox) to arrange signing of contracts and removal of the telephone equipment will o</w:t>
      </w:r>
      <w:r w:rsidRPr="004A3BC0">
        <w:rPr>
          <w:rFonts w:ascii="Arial" w:eastAsia="Times New Roman" w:hAnsi="Arial" w:cs="Arial"/>
          <w:sz w:val="24"/>
        </w:rPr>
        <w:t xml:space="preserve">ccur before the defibrillator </w:t>
      </w:r>
      <w:r>
        <w:rPr>
          <w:rFonts w:ascii="Arial" w:eastAsia="Times New Roman" w:hAnsi="Arial" w:cs="Arial"/>
          <w:sz w:val="24"/>
        </w:rPr>
        <w:t>can be installed.</w:t>
      </w:r>
    </w:p>
    <w:p w14:paraId="56A8C082" w14:textId="3BE02BE4" w:rsidR="00E80E8E" w:rsidRDefault="00E80E8E" w:rsidP="000E6D4E">
      <w:pPr>
        <w:spacing w:after="0"/>
        <w:ind w:left="426" w:hanging="426"/>
        <w:jc w:val="both"/>
        <w:rPr>
          <w:rFonts w:ascii="Arial" w:eastAsia="Times New Roman" w:hAnsi="Arial" w:cs="Arial"/>
          <w:sz w:val="24"/>
        </w:rPr>
      </w:pPr>
      <w:r>
        <w:rPr>
          <w:rFonts w:ascii="Arial" w:eastAsia="Times New Roman" w:hAnsi="Arial" w:cs="Arial"/>
          <w:b/>
          <w:bCs/>
          <w:sz w:val="24"/>
        </w:rPr>
        <w:t xml:space="preserve">      </w:t>
      </w:r>
      <w:r>
        <w:rPr>
          <w:rFonts w:ascii="Arial" w:eastAsia="Times New Roman" w:hAnsi="Arial" w:cs="Arial"/>
          <w:sz w:val="24"/>
        </w:rPr>
        <w:t>The Parish Council</w:t>
      </w:r>
      <w:r w:rsidR="003613DA">
        <w:rPr>
          <w:rFonts w:ascii="Arial" w:eastAsia="Times New Roman" w:hAnsi="Arial" w:cs="Arial"/>
          <w:sz w:val="24"/>
        </w:rPr>
        <w:t xml:space="preserve"> </w:t>
      </w:r>
      <w:r>
        <w:rPr>
          <w:rFonts w:ascii="Arial" w:eastAsia="Times New Roman" w:hAnsi="Arial" w:cs="Arial"/>
          <w:sz w:val="24"/>
        </w:rPr>
        <w:t>would be responsible for ongoing costs/maintenance. Suppliers website for costs of glass panes etc is wwwx2connect.com. BT will pay for the electricity supply, this is only to the point of the main fuse, all internal wiring beyond this point to the light is maintained by the parish council, including</w:t>
      </w:r>
      <w:r>
        <w:rPr>
          <w:rFonts w:ascii="Arial" w:eastAsia="Times New Roman" w:hAnsi="Arial" w:cs="Arial"/>
          <w:b/>
          <w:bCs/>
          <w:sz w:val="24"/>
        </w:rPr>
        <w:t xml:space="preserve"> </w:t>
      </w:r>
      <w:r w:rsidR="003613DA">
        <w:rPr>
          <w:rFonts w:ascii="Arial" w:eastAsia="Times New Roman" w:hAnsi="Arial" w:cs="Arial"/>
          <w:sz w:val="24"/>
        </w:rPr>
        <w:t>replacing the light bulb. The P.C.</w:t>
      </w:r>
      <w:r w:rsidRPr="003613DA">
        <w:rPr>
          <w:rFonts w:ascii="Arial" w:eastAsia="Times New Roman" w:hAnsi="Arial" w:cs="Arial"/>
          <w:sz w:val="24"/>
        </w:rPr>
        <w:t xml:space="preserve"> </w:t>
      </w:r>
      <w:r w:rsidR="003613DA" w:rsidRPr="003613DA">
        <w:rPr>
          <w:rFonts w:ascii="Arial" w:eastAsia="Times New Roman" w:hAnsi="Arial" w:cs="Arial"/>
          <w:sz w:val="24"/>
        </w:rPr>
        <w:t>does</w:t>
      </w:r>
      <w:r w:rsidR="003613DA">
        <w:rPr>
          <w:rFonts w:ascii="Arial" w:eastAsia="Times New Roman" w:hAnsi="Arial" w:cs="Arial"/>
          <w:sz w:val="24"/>
        </w:rPr>
        <w:t xml:space="preserve"> not pay to remove the telephone equipment, only the fitting of the box and defibrillator. (</w:t>
      </w:r>
      <w:hyperlink r:id="rId5" w:history="1">
        <w:r w:rsidR="003613DA" w:rsidRPr="00FD20B6">
          <w:rPr>
            <w:rStyle w:val="Hyperlink"/>
            <w:rFonts w:ascii="Arial" w:eastAsia="Times New Roman" w:hAnsi="Arial" w:cs="Arial"/>
            <w:sz w:val="24"/>
          </w:rPr>
          <w:t>payphones@bt.com</w:t>
        </w:r>
      </w:hyperlink>
      <w:r w:rsidR="003613DA">
        <w:rPr>
          <w:rFonts w:ascii="Arial" w:eastAsia="Times New Roman" w:hAnsi="Arial" w:cs="Arial"/>
          <w:sz w:val="24"/>
        </w:rPr>
        <w:t xml:space="preserve">).  </w:t>
      </w:r>
    </w:p>
    <w:p w14:paraId="5E954D69" w14:textId="64D004E6" w:rsidR="003613DA" w:rsidRDefault="003613DA" w:rsidP="000E6D4E">
      <w:pPr>
        <w:spacing w:after="0"/>
        <w:ind w:left="426" w:hanging="426"/>
        <w:jc w:val="both"/>
        <w:rPr>
          <w:rFonts w:ascii="Arial" w:eastAsia="Times New Roman" w:hAnsi="Arial" w:cs="Arial"/>
          <w:sz w:val="24"/>
        </w:rPr>
      </w:pPr>
      <w:r>
        <w:rPr>
          <w:rFonts w:ascii="Arial" w:eastAsia="Times New Roman" w:hAnsi="Arial" w:cs="Arial"/>
          <w:b/>
          <w:bCs/>
          <w:sz w:val="24"/>
        </w:rPr>
        <w:t xml:space="preserve">9.   Any other matters. </w:t>
      </w:r>
      <w:r w:rsidRPr="003613DA">
        <w:rPr>
          <w:rFonts w:ascii="Arial" w:eastAsia="Times New Roman" w:hAnsi="Arial" w:cs="Arial"/>
          <w:sz w:val="24"/>
        </w:rPr>
        <w:t>a)</w:t>
      </w:r>
      <w:r>
        <w:rPr>
          <w:rFonts w:ascii="Arial" w:eastAsia="Times New Roman" w:hAnsi="Arial" w:cs="Arial"/>
          <w:sz w:val="24"/>
        </w:rPr>
        <w:t xml:space="preserve"> A single bank mandate has been compl</w:t>
      </w:r>
      <w:r w:rsidR="007430E6">
        <w:rPr>
          <w:rFonts w:ascii="Arial" w:eastAsia="Times New Roman" w:hAnsi="Arial" w:cs="Arial"/>
          <w:sz w:val="24"/>
        </w:rPr>
        <w:t>e</w:t>
      </w:r>
      <w:r>
        <w:rPr>
          <w:rFonts w:ascii="Arial" w:eastAsia="Times New Roman" w:hAnsi="Arial" w:cs="Arial"/>
          <w:sz w:val="24"/>
        </w:rPr>
        <w:t>ted and signed by necessary parties.</w:t>
      </w:r>
    </w:p>
    <w:p w14:paraId="4DC2812F" w14:textId="5E0832B5" w:rsidR="003613DA" w:rsidRDefault="003613DA" w:rsidP="000E6D4E">
      <w:pPr>
        <w:spacing w:after="0"/>
        <w:ind w:left="426" w:hanging="426"/>
        <w:jc w:val="both"/>
        <w:rPr>
          <w:rFonts w:ascii="Arial" w:eastAsia="Times New Roman" w:hAnsi="Arial" w:cs="Arial"/>
          <w:sz w:val="24"/>
        </w:rPr>
      </w:pPr>
      <w:r>
        <w:rPr>
          <w:rFonts w:ascii="Arial" w:eastAsia="Times New Roman" w:hAnsi="Arial" w:cs="Arial"/>
          <w:b/>
          <w:bCs/>
          <w:sz w:val="24"/>
        </w:rPr>
        <w:t xml:space="preserve">       </w:t>
      </w:r>
      <w:r>
        <w:rPr>
          <w:rFonts w:ascii="Arial" w:eastAsia="Times New Roman" w:hAnsi="Arial" w:cs="Arial"/>
          <w:sz w:val="24"/>
        </w:rPr>
        <w:t xml:space="preserve">b) Regarding the security </w:t>
      </w:r>
      <w:r w:rsidR="007430E6">
        <w:rPr>
          <w:rFonts w:ascii="Arial" w:eastAsia="Times New Roman" w:hAnsi="Arial" w:cs="Arial"/>
          <w:sz w:val="24"/>
        </w:rPr>
        <w:t>of the defibrillator – the council came up with some creative solutions. The clerk is to investigate.</w:t>
      </w:r>
    </w:p>
    <w:p w14:paraId="7B8E1F9E" w14:textId="4B93166C" w:rsidR="007430E6" w:rsidRDefault="007430E6" w:rsidP="000E6D4E">
      <w:pPr>
        <w:spacing w:after="0"/>
        <w:ind w:left="426" w:hanging="426"/>
        <w:jc w:val="both"/>
        <w:rPr>
          <w:rFonts w:ascii="Arial" w:eastAsia="Times New Roman" w:hAnsi="Arial" w:cs="Arial"/>
          <w:sz w:val="24"/>
        </w:rPr>
      </w:pPr>
      <w:r>
        <w:rPr>
          <w:rFonts w:ascii="Arial" w:eastAsia="Times New Roman" w:hAnsi="Arial" w:cs="Arial"/>
          <w:sz w:val="24"/>
        </w:rPr>
        <w:t xml:space="preserve">       c) It was noted there is an informative government   website for rural communities for funding etc called, Rural Services Network.</w:t>
      </w:r>
    </w:p>
    <w:p w14:paraId="00DAD7ED" w14:textId="7BEB0EE8" w:rsidR="007430E6" w:rsidRDefault="007430E6" w:rsidP="000E6D4E">
      <w:pPr>
        <w:spacing w:after="0"/>
        <w:ind w:left="426" w:hanging="426"/>
        <w:jc w:val="both"/>
        <w:rPr>
          <w:rFonts w:ascii="Arial" w:eastAsia="Times New Roman" w:hAnsi="Arial" w:cs="Arial"/>
          <w:b/>
          <w:bCs/>
          <w:sz w:val="24"/>
        </w:rPr>
      </w:pPr>
      <w:r w:rsidRPr="007430E6">
        <w:rPr>
          <w:rFonts w:ascii="Arial" w:eastAsia="Times New Roman" w:hAnsi="Arial" w:cs="Arial"/>
          <w:b/>
          <w:bCs/>
          <w:sz w:val="24"/>
        </w:rPr>
        <w:t>10</w:t>
      </w:r>
      <w:r>
        <w:rPr>
          <w:rFonts w:ascii="Arial" w:eastAsia="Times New Roman" w:hAnsi="Arial" w:cs="Arial"/>
          <w:b/>
          <w:bCs/>
          <w:sz w:val="24"/>
        </w:rPr>
        <w:t>. Date of next meeting – March 11</w:t>
      </w:r>
      <w:r w:rsidRPr="007430E6">
        <w:rPr>
          <w:rFonts w:ascii="Arial" w:eastAsia="Times New Roman" w:hAnsi="Arial" w:cs="Arial"/>
          <w:b/>
          <w:bCs/>
          <w:sz w:val="24"/>
          <w:vertAlign w:val="superscript"/>
        </w:rPr>
        <w:t>th</w:t>
      </w:r>
      <w:r>
        <w:rPr>
          <w:rFonts w:ascii="Arial" w:eastAsia="Times New Roman" w:hAnsi="Arial" w:cs="Arial"/>
          <w:b/>
          <w:bCs/>
          <w:sz w:val="24"/>
        </w:rPr>
        <w:t xml:space="preserve"> 2020</w:t>
      </w:r>
    </w:p>
    <w:p w14:paraId="03A7D851" w14:textId="02F3598C" w:rsidR="007430E6" w:rsidRDefault="007430E6" w:rsidP="000E6D4E">
      <w:pPr>
        <w:spacing w:after="0"/>
        <w:ind w:left="426" w:hanging="426"/>
        <w:jc w:val="both"/>
        <w:rPr>
          <w:rFonts w:ascii="Arial" w:eastAsia="Times New Roman" w:hAnsi="Arial" w:cs="Arial"/>
          <w:b/>
          <w:bCs/>
          <w:sz w:val="24"/>
        </w:rPr>
      </w:pPr>
      <w:r>
        <w:rPr>
          <w:rFonts w:ascii="Arial" w:eastAsia="Times New Roman" w:hAnsi="Arial" w:cs="Arial"/>
          <w:b/>
          <w:bCs/>
          <w:sz w:val="24"/>
        </w:rPr>
        <w:t xml:space="preserve">                          </w:t>
      </w:r>
    </w:p>
    <w:p w14:paraId="4CBEFE2A" w14:textId="77E9C26E" w:rsidR="007430E6" w:rsidRPr="007430E6" w:rsidRDefault="007430E6" w:rsidP="000E6D4E">
      <w:pPr>
        <w:spacing w:after="0"/>
        <w:ind w:left="426" w:hanging="426"/>
        <w:jc w:val="both"/>
        <w:rPr>
          <w:rFonts w:ascii="Arial" w:eastAsia="Times New Roman" w:hAnsi="Arial" w:cs="Arial"/>
          <w:b/>
          <w:bCs/>
          <w:sz w:val="24"/>
        </w:rPr>
      </w:pPr>
      <w:r>
        <w:rPr>
          <w:rFonts w:ascii="Arial" w:eastAsia="Times New Roman" w:hAnsi="Arial" w:cs="Arial"/>
          <w:b/>
          <w:bCs/>
          <w:sz w:val="24"/>
        </w:rPr>
        <w:t xml:space="preserve">                                        The meeting closed at 8.40pm.</w:t>
      </w:r>
    </w:p>
    <w:p w14:paraId="3341D641" w14:textId="3248E449" w:rsidR="000E6D4E" w:rsidRPr="000E6D4E" w:rsidRDefault="000E6D4E" w:rsidP="000E6D4E">
      <w:pPr>
        <w:spacing w:after="0"/>
        <w:ind w:left="568"/>
        <w:jc w:val="both"/>
        <w:rPr>
          <w:rFonts w:ascii="Arial" w:eastAsia="Times New Roman" w:hAnsi="Arial" w:cs="Arial"/>
          <w:sz w:val="24"/>
        </w:rPr>
      </w:pPr>
    </w:p>
    <w:p w14:paraId="7041A40E" w14:textId="18BA0440" w:rsidR="00211B22" w:rsidRDefault="00211B22" w:rsidP="00211B22">
      <w:pPr>
        <w:spacing w:after="0"/>
        <w:ind w:left="426" w:hanging="142"/>
        <w:jc w:val="both"/>
        <w:rPr>
          <w:rFonts w:ascii="Arial" w:eastAsia="Times New Roman" w:hAnsi="Arial" w:cs="Arial"/>
          <w:sz w:val="24"/>
        </w:rPr>
      </w:pPr>
      <w:r>
        <w:rPr>
          <w:rFonts w:ascii="Arial" w:eastAsia="Times New Roman" w:hAnsi="Arial" w:cs="Arial"/>
          <w:sz w:val="24"/>
        </w:rPr>
        <w:t xml:space="preserve"> </w:t>
      </w:r>
    </w:p>
    <w:p w14:paraId="556DB9F4" w14:textId="77777777" w:rsidR="00211B22" w:rsidRDefault="00211B22" w:rsidP="00211B22">
      <w:pPr>
        <w:spacing w:after="0"/>
        <w:ind w:left="426" w:hanging="142"/>
        <w:jc w:val="both"/>
      </w:pPr>
    </w:p>
    <w:sectPr w:rsidR="00211B22" w:rsidSect="00E80E8E">
      <w:pgSz w:w="11904" w:h="16836"/>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82775B"/>
    <w:multiLevelType w:val="multilevel"/>
    <w:tmpl w:val="7648023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21E62849"/>
    <w:multiLevelType w:val="hybridMultilevel"/>
    <w:tmpl w:val="65CEFEAE"/>
    <w:lvl w:ilvl="0" w:tplc="08090001">
      <w:start w:val="1"/>
      <w:numFmt w:val="bullet"/>
      <w:lvlText w:val=""/>
      <w:lvlJc w:val="left"/>
      <w:pPr>
        <w:ind w:left="1345" w:hanging="360"/>
      </w:pPr>
      <w:rPr>
        <w:rFonts w:ascii="Symbol" w:hAnsi="Symbol" w:hint="default"/>
      </w:rPr>
    </w:lvl>
    <w:lvl w:ilvl="1" w:tplc="08090003" w:tentative="1">
      <w:start w:val="1"/>
      <w:numFmt w:val="bullet"/>
      <w:lvlText w:val="o"/>
      <w:lvlJc w:val="left"/>
      <w:pPr>
        <w:ind w:left="2065" w:hanging="360"/>
      </w:pPr>
      <w:rPr>
        <w:rFonts w:ascii="Courier New" w:hAnsi="Courier New" w:cs="Courier New" w:hint="default"/>
      </w:rPr>
    </w:lvl>
    <w:lvl w:ilvl="2" w:tplc="08090005" w:tentative="1">
      <w:start w:val="1"/>
      <w:numFmt w:val="bullet"/>
      <w:lvlText w:val=""/>
      <w:lvlJc w:val="left"/>
      <w:pPr>
        <w:ind w:left="2785" w:hanging="360"/>
      </w:pPr>
      <w:rPr>
        <w:rFonts w:ascii="Wingdings" w:hAnsi="Wingdings" w:hint="default"/>
      </w:rPr>
    </w:lvl>
    <w:lvl w:ilvl="3" w:tplc="08090001" w:tentative="1">
      <w:start w:val="1"/>
      <w:numFmt w:val="bullet"/>
      <w:lvlText w:val=""/>
      <w:lvlJc w:val="left"/>
      <w:pPr>
        <w:ind w:left="3505" w:hanging="360"/>
      </w:pPr>
      <w:rPr>
        <w:rFonts w:ascii="Symbol" w:hAnsi="Symbol" w:hint="default"/>
      </w:rPr>
    </w:lvl>
    <w:lvl w:ilvl="4" w:tplc="08090003" w:tentative="1">
      <w:start w:val="1"/>
      <w:numFmt w:val="bullet"/>
      <w:lvlText w:val="o"/>
      <w:lvlJc w:val="left"/>
      <w:pPr>
        <w:ind w:left="4225" w:hanging="360"/>
      </w:pPr>
      <w:rPr>
        <w:rFonts w:ascii="Courier New" w:hAnsi="Courier New" w:cs="Courier New" w:hint="default"/>
      </w:rPr>
    </w:lvl>
    <w:lvl w:ilvl="5" w:tplc="08090005" w:tentative="1">
      <w:start w:val="1"/>
      <w:numFmt w:val="bullet"/>
      <w:lvlText w:val=""/>
      <w:lvlJc w:val="left"/>
      <w:pPr>
        <w:ind w:left="4945" w:hanging="360"/>
      </w:pPr>
      <w:rPr>
        <w:rFonts w:ascii="Wingdings" w:hAnsi="Wingdings" w:hint="default"/>
      </w:rPr>
    </w:lvl>
    <w:lvl w:ilvl="6" w:tplc="08090001" w:tentative="1">
      <w:start w:val="1"/>
      <w:numFmt w:val="bullet"/>
      <w:lvlText w:val=""/>
      <w:lvlJc w:val="left"/>
      <w:pPr>
        <w:ind w:left="5665" w:hanging="360"/>
      </w:pPr>
      <w:rPr>
        <w:rFonts w:ascii="Symbol" w:hAnsi="Symbol" w:hint="default"/>
      </w:rPr>
    </w:lvl>
    <w:lvl w:ilvl="7" w:tplc="08090003" w:tentative="1">
      <w:start w:val="1"/>
      <w:numFmt w:val="bullet"/>
      <w:lvlText w:val="o"/>
      <w:lvlJc w:val="left"/>
      <w:pPr>
        <w:ind w:left="6385" w:hanging="360"/>
      </w:pPr>
      <w:rPr>
        <w:rFonts w:ascii="Courier New" w:hAnsi="Courier New" w:cs="Courier New" w:hint="default"/>
      </w:rPr>
    </w:lvl>
    <w:lvl w:ilvl="8" w:tplc="08090005" w:tentative="1">
      <w:start w:val="1"/>
      <w:numFmt w:val="bullet"/>
      <w:lvlText w:val=""/>
      <w:lvlJc w:val="left"/>
      <w:pPr>
        <w:ind w:left="7105" w:hanging="360"/>
      </w:pPr>
      <w:rPr>
        <w:rFonts w:ascii="Wingdings" w:hAnsi="Wingdings" w:hint="default"/>
      </w:rPr>
    </w:lvl>
  </w:abstractNum>
  <w:abstractNum w:abstractNumId="2" w15:restartNumberingAfterBreak="0">
    <w:nsid w:val="22164EFA"/>
    <w:multiLevelType w:val="hybridMultilevel"/>
    <w:tmpl w:val="33D6E0F0"/>
    <w:lvl w:ilvl="0" w:tplc="D0B407B2">
      <w:start w:val="1"/>
      <w:numFmt w:val="decimal"/>
      <w:lvlText w:val="%1"/>
      <w:lvlJc w:val="left"/>
      <w:pPr>
        <w:ind w:left="36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1" w:tplc="80F222E0">
      <w:start w:val="3"/>
      <w:numFmt w:val="lowerLetter"/>
      <w:lvlText w:val="%2)"/>
      <w:lvlJc w:val="left"/>
      <w:pPr>
        <w:ind w:left="625"/>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2" w:tplc="6E342B42">
      <w:start w:val="1"/>
      <w:numFmt w:val="lowerRoman"/>
      <w:lvlText w:val="%3"/>
      <w:lvlJc w:val="left"/>
      <w:pPr>
        <w:ind w:left="1873"/>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3" w:tplc="F75E918E">
      <w:start w:val="1"/>
      <w:numFmt w:val="decimal"/>
      <w:lvlText w:val="%4"/>
      <w:lvlJc w:val="left"/>
      <w:pPr>
        <w:ind w:left="2593"/>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4" w:tplc="8BCCB158">
      <w:start w:val="1"/>
      <w:numFmt w:val="lowerLetter"/>
      <w:lvlText w:val="%5"/>
      <w:lvlJc w:val="left"/>
      <w:pPr>
        <w:ind w:left="3313"/>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5" w:tplc="F48A1796">
      <w:start w:val="1"/>
      <w:numFmt w:val="lowerRoman"/>
      <w:lvlText w:val="%6"/>
      <w:lvlJc w:val="left"/>
      <w:pPr>
        <w:ind w:left="4033"/>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6" w:tplc="5BF06D9C">
      <w:start w:val="1"/>
      <w:numFmt w:val="decimal"/>
      <w:lvlText w:val="%7"/>
      <w:lvlJc w:val="left"/>
      <w:pPr>
        <w:ind w:left="4753"/>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7" w:tplc="98AEB4AA">
      <w:start w:val="1"/>
      <w:numFmt w:val="lowerLetter"/>
      <w:lvlText w:val="%8"/>
      <w:lvlJc w:val="left"/>
      <w:pPr>
        <w:ind w:left="5473"/>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8" w:tplc="8A30F1C4">
      <w:start w:val="1"/>
      <w:numFmt w:val="lowerRoman"/>
      <w:lvlText w:val="%9"/>
      <w:lvlJc w:val="left"/>
      <w:pPr>
        <w:ind w:left="6193"/>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B8A0ADA"/>
    <w:multiLevelType w:val="hybridMultilevel"/>
    <w:tmpl w:val="EF3C93E2"/>
    <w:lvl w:ilvl="0" w:tplc="179C0414">
      <w:start w:val="1"/>
      <w:numFmt w:val="decimal"/>
      <w:lvlText w:val="%1."/>
      <w:lvlJc w:val="left"/>
      <w:pPr>
        <w:ind w:left="726"/>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1" w:tplc="08090019">
      <w:start w:val="1"/>
      <w:numFmt w:val="lowerLetter"/>
      <w:lvlText w:val="%2."/>
      <w:lvlJc w:val="left"/>
      <w:pPr>
        <w:ind w:left="363"/>
      </w:pPr>
      <w:rPr>
        <w:b/>
        <w:bCs/>
        <w:i w:val="0"/>
        <w:strike w:val="0"/>
        <w:dstrike w:val="0"/>
        <w:color w:val="000000"/>
        <w:sz w:val="22"/>
        <w:szCs w:val="22"/>
        <w:u w:val="none" w:color="000000"/>
        <w:bdr w:val="none" w:sz="0" w:space="0" w:color="auto"/>
        <w:shd w:val="clear" w:color="auto" w:fill="auto"/>
        <w:vertAlign w:val="baseline"/>
      </w:rPr>
    </w:lvl>
    <w:lvl w:ilvl="2" w:tplc="8C96FB88">
      <w:start w:val="1"/>
      <w:numFmt w:val="lowerRoman"/>
      <w:lvlText w:val="%3"/>
      <w:lvlJc w:val="left"/>
      <w:pPr>
        <w:ind w:left="1873"/>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3" w:tplc="28F82C6C">
      <w:start w:val="1"/>
      <w:numFmt w:val="decimal"/>
      <w:lvlText w:val="%4"/>
      <w:lvlJc w:val="left"/>
      <w:pPr>
        <w:ind w:left="2593"/>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4" w:tplc="B6705C90">
      <w:start w:val="1"/>
      <w:numFmt w:val="lowerLetter"/>
      <w:lvlText w:val="%5"/>
      <w:lvlJc w:val="left"/>
      <w:pPr>
        <w:ind w:left="3313"/>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5" w:tplc="72BAC908">
      <w:start w:val="1"/>
      <w:numFmt w:val="lowerRoman"/>
      <w:lvlText w:val="%6"/>
      <w:lvlJc w:val="left"/>
      <w:pPr>
        <w:ind w:left="4033"/>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6" w:tplc="B3565698">
      <w:start w:val="1"/>
      <w:numFmt w:val="decimal"/>
      <w:lvlText w:val="%7"/>
      <w:lvlJc w:val="left"/>
      <w:pPr>
        <w:ind w:left="4753"/>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7" w:tplc="9DE4E370">
      <w:start w:val="1"/>
      <w:numFmt w:val="lowerLetter"/>
      <w:lvlText w:val="%8"/>
      <w:lvlJc w:val="left"/>
      <w:pPr>
        <w:ind w:left="5473"/>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8" w:tplc="CBD2E22C">
      <w:start w:val="1"/>
      <w:numFmt w:val="lowerRoman"/>
      <w:lvlText w:val="%9"/>
      <w:lvlJc w:val="left"/>
      <w:pPr>
        <w:ind w:left="6193"/>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E3B52C9"/>
    <w:multiLevelType w:val="hybridMultilevel"/>
    <w:tmpl w:val="D31A0284"/>
    <w:lvl w:ilvl="0" w:tplc="179C0414">
      <w:start w:val="1"/>
      <w:numFmt w:val="decimal"/>
      <w:lvlText w:val="%1."/>
      <w:lvlJc w:val="left"/>
      <w:pPr>
        <w:ind w:left="726"/>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1" w:tplc="08090017">
      <w:start w:val="1"/>
      <w:numFmt w:val="lowerLetter"/>
      <w:lvlText w:val="%2)"/>
      <w:lvlJc w:val="left"/>
      <w:pPr>
        <w:ind w:left="851"/>
      </w:pPr>
      <w:rPr>
        <w:b/>
        <w:bCs/>
        <w:i w:val="0"/>
        <w:strike w:val="0"/>
        <w:dstrike w:val="0"/>
        <w:color w:val="000000"/>
        <w:sz w:val="22"/>
        <w:szCs w:val="22"/>
        <w:u w:val="none" w:color="000000"/>
        <w:bdr w:val="none" w:sz="0" w:space="0" w:color="auto"/>
        <w:shd w:val="clear" w:color="auto" w:fill="auto"/>
        <w:vertAlign w:val="baseline"/>
      </w:rPr>
    </w:lvl>
    <w:lvl w:ilvl="2" w:tplc="8C96FB88">
      <w:start w:val="1"/>
      <w:numFmt w:val="lowerRoman"/>
      <w:lvlText w:val="%3"/>
      <w:lvlJc w:val="left"/>
      <w:pPr>
        <w:ind w:left="1873"/>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3" w:tplc="28F82C6C">
      <w:start w:val="1"/>
      <w:numFmt w:val="decimal"/>
      <w:lvlText w:val="%4"/>
      <w:lvlJc w:val="left"/>
      <w:pPr>
        <w:ind w:left="2593"/>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4" w:tplc="B6705C90">
      <w:start w:val="1"/>
      <w:numFmt w:val="lowerLetter"/>
      <w:lvlText w:val="%5"/>
      <w:lvlJc w:val="left"/>
      <w:pPr>
        <w:ind w:left="3313"/>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5" w:tplc="72BAC908">
      <w:start w:val="1"/>
      <w:numFmt w:val="lowerRoman"/>
      <w:lvlText w:val="%6"/>
      <w:lvlJc w:val="left"/>
      <w:pPr>
        <w:ind w:left="4033"/>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6" w:tplc="B3565698">
      <w:start w:val="1"/>
      <w:numFmt w:val="decimal"/>
      <w:lvlText w:val="%7"/>
      <w:lvlJc w:val="left"/>
      <w:pPr>
        <w:ind w:left="4753"/>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7" w:tplc="9DE4E370">
      <w:start w:val="1"/>
      <w:numFmt w:val="lowerLetter"/>
      <w:lvlText w:val="%8"/>
      <w:lvlJc w:val="left"/>
      <w:pPr>
        <w:ind w:left="5473"/>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8" w:tplc="CBD2E22C">
      <w:start w:val="1"/>
      <w:numFmt w:val="lowerRoman"/>
      <w:lvlText w:val="%9"/>
      <w:lvlJc w:val="left"/>
      <w:pPr>
        <w:ind w:left="6193"/>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316A6197"/>
    <w:multiLevelType w:val="hybridMultilevel"/>
    <w:tmpl w:val="2E1444A4"/>
    <w:lvl w:ilvl="0" w:tplc="0809000F">
      <w:start w:val="1"/>
      <w:numFmt w:val="decimal"/>
      <w:lvlText w:val="%1."/>
      <w:lvlJc w:val="left"/>
      <w:pPr>
        <w:ind w:left="644" w:hanging="360"/>
      </w:p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15:restartNumberingAfterBreak="0">
    <w:nsid w:val="3B32229F"/>
    <w:multiLevelType w:val="hybridMultilevel"/>
    <w:tmpl w:val="C282AAA8"/>
    <w:lvl w:ilvl="0" w:tplc="0809000F">
      <w:start w:val="1"/>
      <w:numFmt w:val="decimal"/>
      <w:lvlText w:val="%1."/>
      <w:lvlJc w:val="left"/>
      <w:pPr>
        <w:ind w:left="1345" w:hanging="360"/>
      </w:pPr>
    </w:lvl>
    <w:lvl w:ilvl="1" w:tplc="08090019" w:tentative="1">
      <w:start w:val="1"/>
      <w:numFmt w:val="lowerLetter"/>
      <w:lvlText w:val="%2."/>
      <w:lvlJc w:val="left"/>
      <w:pPr>
        <w:ind w:left="2065" w:hanging="360"/>
      </w:pPr>
    </w:lvl>
    <w:lvl w:ilvl="2" w:tplc="0809001B" w:tentative="1">
      <w:start w:val="1"/>
      <w:numFmt w:val="lowerRoman"/>
      <w:lvlText w:val="%3."/>
      <w:lvlJc w:val="right"/>
      <w:pPr>
        <w:ind w:left="2785" w:hanging="180"/>
      </w:pPr>
    </w:lvl>
    <w:lvl w:ilvl="3" w:tplc="0809000F" w:tentative="1">
      <w:start w:val="1"/>
      <w:numFmt w:val="decimal"/>
      <w:lvlText w:val="%4."/>
      <w:lvlJc w:val="left"/>
      <w:pPr>
        <w:ind w:left="3505" w:hanging="360"/>
      </w:pPr>
    </w:lvl>
    <w:lvl w:ilvl="4" w:tplc="08090019" w:tentative="1">
      <w:start w:val="1"/>
      <w:numFmt w:val="lowerLetter"/>
      <w:lvlText w:val="%5."/>
      <w:lvlJc w:val="left"/>
      <w:pPr>
        <w:ind w:left="4225" w:hanging="360"/>
      </w:pPr>
    </w:lvl>
    <w:lvl w:ilvl="5" w:tplc="0809001B" w:tentative="1">
      <w:start w:val="1"/>
      <w:numFmt w:val="lowerRoman"/>
      <w:lvlText w:val="%6."/>
      <w:lvlJc w:val="right"/>
      <w:pPr>
        <w:ind w:left="4945" w:hanging="180"/>
      </w:pPr>
    </w:lvl>
    <w:lvl w:ilvl="6" w:tplc="0809000F" w:tentative="1">
      <w:start w:val="1"/>
      <w:numFmt w:val="decimal"/>
      <w:lvlText w:val="%7."/>
      <w:lvlJc w:val="left"/>
      <w:pPr>
        <w:ind w:left="5665" w:hanging="360"/>
      </w:pPr>
    </w:lvl>
    <w:lvl w:ilvl="7" w:tplc="08090019" w:tentative="1">
      <w:start w:val="1"/>
      <w:numFmt w:val="lowerLetter"/>
      <w:lvlText w:val="%8."/>
      <w:lvlJc w:val="left"/>
      <w:pPr>
        <w:ind w:left="6385" w:hanging="360"/>
      </w:pPr>
    </w:lvl>
    <w:lvl w:ilvl="8" w:tplc="0809001B" w:tentative="1">
      <w:start w:val="1"/>
      <w:numFmt w:val="lowerRoman"/>
      <w:lvlText w:val="%9."/>
      <w:lvlJc w:val="right"/>
      <w:pPr>
        <w:ind w:left="7105" w:hanging="180"/>
      </w:pPr>
    </w:lvl>
  </w:abstractNum>
  <w:abstractNum w:abstractNumId="7" w15:restartNumberingAfterBreak="0">
    <w:nsid w:val="5DF00010"/>
    <w:multiLevelType w:val="hybridMultilevel"/>
    <w:tmpl w:val="BF526372"/>
    <w:lvl w:ilvl="0" w:tplc="179C0414">
      <w:start w:val="1"/>
      <w:numFmt w:val="decimal"/>
      <w:lvlText w:val="%1."/>
      <w:lvlJc w:val="left"/>
      <w:pPr>
        <w:ind w:left="928" w:hanging="36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8" w15:restartNumberingAfterBreak="0">
    <w:nsid w:val="68E8611E"/>
    <w:multiLevelType w:val="hybridMultilevel"/>
    <w:tmpl w:val="08CE09AE"/>
    <w:lvl w:ilvl="0" w:tplc="179C0414">
      <w:start w:val="1"/>
      <w:numFmt w:val="decimal"/>
      <w:lvlText w:val="%1."/>
      <w:lvlJc w:val="left"/>
      <w:pPr>
        <w:ind w:left="360" w:hanging="36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1" w:tplc="D3087714">
      <w:start w:val="1"/>
      <w:numFmt w:val="lowerLetter"/>
      <w:lvlText w:val="%2."/>
      <w:lvlJc w:val="left"/>
      <w:pPr>
        <w:ind w:left="644" w:hanging="360"/>
      </w:pPr>
      <w:rPr>
        <w:b w:val="0"/>
        <w:bCs w:val="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2"/>
  </w:num>
  <w:num w:numId="3">
    <w:abstractNumId w:val="1"/>
  </w:num>
  <w:num w:numId="4">
    <w:abstractNumId w:val="6"/>
  </w:num>
  <w:num w:numId="5">
    <w:abstractNumId w:val="3"/>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8"/>
  </w:num>
  <w:num w:numId="27">
    <w:abstractNumId w:val="5"/>
  </w:num>
  <w:num w:numId="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GB" w:vendorID="64" w:dllVersion="4096" w:nlCheck="1" w:checkStyle="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634C"/>
    <w:rsid w:val="00047F75"/>
    <w:rsid w:val="000E6D4E"/>
    <w:rsid w:val="000F3E90"/>
    <w:rsid w:val="001207BD"/>
    <w:rsid w:val="00160152"/>
    <w:rsid w:val="001902EF"/>
    <w:rsid w:val="00211017"/>
    <w:rsid w:val="00211B22"/>
    <w:rsid w:val="002356D6"/>
    <w:rsid w:val="0028081A"/>
    <w:rsid w:val="002A6884"/>
    <w:rsid w:val="003613DA"/>
    <w:rsid w:val="0037641D"/>
    <w:rsid w:val="003A1896"/>
    <w:rsid w:val="003E7742"/>
    <w:rsid w:val="004551F3"/>
    <w:rsid w:val="004721F5"/>
    <w:rsid w:val="004A3BC0"/>
    <w:rsid w:val="00500ACA"/>
    <w:rsid w:val="00507B1B"/>
    <w:rsid w:val="005105D4"/>
    <w:rsid w:val="00531B28"/>
    <w:rsid w:val="00611087"/>
    <w:rsid w:val="0061345A"/>
    <w:rsid w:val="00621E1F"/>
    <w:rsid w:val="00627DAB"/>
    <w:rsid w:val="00656192"/>
    <w:rsid w:val="006D0FCD"/>
    <w:rsid w:val="006F301D"/>
    <w:rsid w:val="006F370B"/>
    <w:rsid w:val="006F6F05"/>
    <w:rsid w:val="007430E6"/>
    <w:rsid w:val="00765E64"/>
    <w:rsid w:val="007C1235"/>
    <w:rsid w:val="00855B2D"/>
    <w:rsid w:val="008778A2"/>
    <w:rsid w:val="008B0F79"/>
    <w:rsid w:val="0090591A"/>
    <w:rsid w:val="00962808"/>
    <w:rsid w:val="009A2983"/>
    <w:rsid w:val="009B4683"/>
    <w:rsid w:val="00A10DC2"/>
    <w:rsid w:val="00A435FC"/>
    <w:rsid w:val="00A66AE3"/>
    <w:rsid w:val="00AF7D38"/>
    <w:rsid w:val="00B53444"/>
    <w:rsid w:val="00BA0FF3"/>
    <w:rsid w:val="00C35EA9"/>
    <w:rsid w:val="00C62839"/>
    <w:rsid w:val="00C714AA"/>
    <w:rsid w:val="00CA2C0D"/>
    <w:rsid w:val="00CC5EFD"/>
    <w:rsid w:val="00D439D7"/>
    <w:rsid w:val="00D873F4"/>
    <w:rsid w:val="00D9634C"/>
    <w:rsid w:val="00E7262F"/>
    <w:rsid w:val="00E80E8E"/>
    <w:rsid w:val="00E81C53"/>
    <w:rsid w:val="00EB330F"/>
    <w:rsid w:val="00EE7129"/>
    <w:rsid w:val="00F71DEE"/>
    <w:rsid w:val="00F76143"/>
    <w:rsid w:val="00FA46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378F85"/>
  <w15:docId w15:val="{68E1ED3E-E4E4-4902-A402-C505961B5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0ACA"/>
  </w:style>
  <w:style w:type="paragraph" w:styleId="Heading1">
    <w:name w:val="heading 1"/>
    <w:basedOn w:val="Normal"/>
    <w:next w:val="Normal"/>
    <w:link w:val="Heading1Char"/>
    <w:uiPriority w:val="9"/>
    <w:qFormat/>
    <w:rsid w:val="00500ACA"/>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semiHidden/>
    <w:unhideWhenUsed/>
    <w:qFormat/>
    <w:rsid w:val="00500ACA"/>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semiHidden/>
    <w:unhideWhenUsed/>
    <w:qFormat/>
    <w:rsid w:val="00500ACA"/>
    <w:pPr>
      <w:keepNext/>
      <w:keepLines/>
      <w:spacing w:before="200" w:after="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semiHidden/>
    <w:unhideWhenUsed/>
    <w:qFormat/>
    <w:rsid w:val="00500ACA"/>
    <w:pPr>
      <w:keepNext/>
      <w:keepLines/>
      <w:spacing w:before="200" w:after="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semiHidden/>
    <w:unhideWhenUsed/>
    <w:qFormat/>
    <w:rsid w:val="00500ACA"/>
    <w:pPr>
      <w:keepNext/>
      <w:keepLines/>
      <w:spacing w:before="200" w:after="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semiHidden/>
    <w:unhideWhenUsed/>
    <w:qFormat/>
    <w:rsid w:val="00500ACA"/>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semiHidden/>
    <w:unhideWhenUsed/>
    <w:qFormat/>
    <w:rsid w:val="00500ACA"/>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500ACA"/>
    <w:pPr>
      <w:keepNext/>
      <w:keepLines/>
      <w:spacing w:before="200" w:after="0"/>
      <w:outlineLvl w:val="7"/>
    </w:pPr>
    <w:rPr>
      <w:rFonts w:asciiTheme="majorHAnsi" w:eastAsiaTheme="majorEastAsia" w:hAnsiTheme="majorHAnsi" w:cstheme="majorBidi"/>
      <w:color w:val="4472C4" w:themeColor="accent1"/>
      <w:sz w:val="20"/>
      <w:szCs w:val="20"/>
    </w:rPr>
  </w:style>
  <w:style w:type="paragraph" w:styleId="Heading9">
    <w:name w:val="heading 9"/>
    <w:basedOn w:val="Normal"/>
    <w:next w:val="Normal"/>
    <w:link w:val="Heading9Char"/>
    <w:uiPriority w:val="9"/>
    <w:semiHidden/>
    <w:unhideWhenUsed/>
    <w:qFormat/>
    <w:rsid w:val="00500ACA"/>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0ACA"/>
    <w:pPr>
      <w:ind w:left="720"/>
      <w:contextualSpacing/>
    </w:pPr>
  </w:style>
  <w:style w:type="character" w:customStyle="1" w:styleId="Heading1Char">
    <w:name w:val="Heading 1 Char"/>
    <w:basedOn w:val="DefaultParagraphFont"/>
    <w:link w:val="Heading1"/>
    <w:uiPriority w:val="9"/>
    <w:rsid w:val="00500ACA"/>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semiHidden/>
    <w:rsid w:val="00500ACA"/>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semiHidden/>
    <w:rsid w:val="00500ACA"/>
    <w:rPr>
      <w:rFonts w:asciiTheme="majorHAnsi" w:eastAsiaTheme="majorEastAsia" w:hAnsiTheme="majorHAnsi" w:cstheme="majorBidi"/>
      <w:b/>
      <w:bCs/>
      <w:color w:val="4472C4" w:themeColor="accent1"/>
    </w:rPr>
  </w:style>
  <w:style w:type="character" w:customStyle="1" w:styleId="Heading4Char">
    <w:name w:val="Heading 4 Char"/>
    <w:basedOn w:val="DefaultParagraphFont"/>
    <w:link w:val="Heading4"/>
    <w:uiPriority w:val="9"/>
    <w:semiHidden/>
    <w:rsid w:val="00500ACA"/>
    <w:rPr>
      <w:rFonts w:asciiTheme="majorHAnsi" w:eastAsiaTheme="majorEastAsia" w:hAnsiTheme="majorHAnsi" w:cstheme="majorBidi"/>
      <w:b/>
      <w:bCs/>
      <w:i/>
      <w:iCs/>
      <w:color w:val="4472C4" w:themeColor="accent1"/>
    </w:rPr>
  </w:style>
  <w:style w:type="character" w:customStyle="1" w:styleId="Heading5Char">
    <w:name w:val="Heading 5 Char"/>
    <w:basedOn w:val="DefaultParagraphFont"/>
    <w:link w:val="Heading5"/>
    <w:uiPriority w:val="9"/>
    <w:semiHidden/>
    <w:rsid w:val="00500ACA"/>
    <w:rPr>
      <w:rFonts w:asciiTheme="majorHAnsi" w:eastAsiaTheme="majorEastAsia" w:hAnsiTheme="majorHAnsi" w:cstheme="majorBidi"/>
      <w:color w:val="1F3763" w:themeColor="accent1" w:themeShade="7F"/>
    </w:rPr>
  </w:style>
  <w:style w:type="character" w:customStyle="1" w:styleId="Heading6Char">
    <w:name w:val="Heading 6 Char"/>
    <w:basedOn w:val="DefaultParagraphFont"/>
    <w:link w:val="Heading6"/>
    <w:uiPriority w:val="9"/>
    <w:semiHidden/>
    <w:rsid w:val="00500ACA"/>
    <w:rPr>
      <w:rFonts w:asciiTheme="majorHAnsi" w:eastAsiaTheme="majorEastAsia" w:hAnsiTheme="majorHAnsi" w:cstheme="majorBidi"/>
      <w:i/>
      <w:iCs/>
      <w:color w:val="1F3763" w:themeColor="accent1" w:themeShade="7F"/>
    </w:rPr>
  </w:style>
  <w:style w:type="character" w:customStyle="1" w:styleId="Heading7Char">
    <w:name w:val="Heading 7 Char"/>
    <w:basedOn w:val="DefaultParagraphFont"/>
    <w:link w:val="Heading7"/>
    <w:uiPriority w:val="9"/>
    <w:semiHidden/>
    <w:rsid w:val="00500ACA"/>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500ACA"/>
    <w:rPr>
      <w:rFonts w:asciiTheme="majorHAnsi" w:eastAsiaTheme="majorEastAsia" w:hAnsiTheme="majorHAnsi" w:cstheme="majorBidi"/>
      <w:color w:val="4472C4" w:themeColor="accent1"/>
      <w:sz w:val="20"/>
      <w:szCs w:val="20"/>
    </w:rPr>
  </w:style>
  <w:style w:type="character" w:customStyle="1" w:styleId="Heading9Char">
    <w:name w:val="Heading 9 Char"/>
    <w:basedOn w:val="DefaultParagraphFont"/>
    <w:link w:val="Heading9"/>
    <w:uiPriority w:val="9"/>
    <w:semiHidden/>
    <w:rsid w:val="00500ACA"/>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500ACA"/>
    <w:pPr>
      <w:spacing w:line="240" w:lineRule="auto"/>
    </w:pPr>
    <w:rPr>
      <w:b/>
      <w:bCs/>
      <w:color w:val="4472C4" w:themeColor="accent1"/>
      <w:sz w:val="18"/>
      <w:szCs w:val="18"/>
    </w:rPr>
  </w:style>
  <w:style w:type="paragraph" w:styleId="Title">
    <w:name w:val="Title"/>
    <w:basedOn w:val="Normal"/>
    <w:next w:val="Normal"/>
    <w:link w:val="TitleChar"/>
    <w:uiPriority w:val="10"/>
    <w:qFormat/>
    <w:rsid w:val="00500ACA"/>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sz w:val="52"/>
      <w:szCs w:val="52"/>
    </w:rPr>
  </w:style>
  <w:style w:type="character" w:customStyle="1" w:styleId="TitleChar">
    <w:name w:val="Title Char"/>
    <w:basedOn w:val="DefaultParagraphFont"/>
    <w:link w:val="Title"/>
    <w:uiPriority w:val="10"/>
    <w:rsid w:val="00500ACA"/>
    <w:rPr>
      <w:rFonts w:asciiTheme="majorHAnsi" w:eastAsiaTheme="majorEastAsia" w:hAnsiTheme="majorHAnsi" w:cstheme="majorBidi"/>
      <w:color w:val="323E4F" w:themeColor="text2" w:themeShade="BF"/>
      <w:spacing w:val="5"/>
      <w:sz w:val="52"/>
      <w:szCs w:val="52"/>
    </w:rPr>
  </w:style>
  <w:style w:type="paragraph" w:styleId="Subtitle">
    <w:name w:val="Subtitle"/>
    <w:basedOn w:val="Normal"/>
    <w:next w:val="Normal"/>
    <w:link w:val="SubtitleChar"/>
    <w:uiPriority w:val="11"/>
    <w:qFormat/>
    <w:rsid w:val="00500ACA"/>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SubtitleChar">
    <w:name w:val="Subtitle Char"/>
    <w:basedOn w:val="DefaultParagraphFont"/>
    <w:link w:val="Subtitle"/>
    <w:uiPriority w:val="11"/>
    <w:rsid w:val="00500ACA"/>
    <w:rPr>
      <w:rFonts w:asciiTheme="majorHAnsi" w:eastAsiaTheme="majorEastAsia" w:hAnsiTheme="majorHAnsi" w:cstheme="majorBidi"/>
      <w:i/>
      <w:iCs/>
      <w:color w:val="4472C4" w:themeColor="accent1"/>
      <w:spacing w:val="15"/>
      <w:sz w:val="24"/>
      <w:szCs w:val="24"/>
    </w:rPr>
  </w:style>
  <w:style w:type="character" w:styleId="Strong">
    <w:name w:val="Strong"/>
    <w:basedOn w:val="DefaultParagraphFont"/>
    <w:uiPriority w:val="22"/>
    <w:qFormat/>
    <w:rsid w:val="00500ACA"/>
    <w:rPr>
      <w:b/>
      <w:bCs/>
    </w:rPr>
  </w:style>
  <w:style w:type="character" w:styleId="Emphasis">
    <w:name w:val="Emphasis"/>
    <w:basedOn w:val="DefaultParagraphFont"/>
    <w:uiPriority w:val="20"/>
    <w:qFormat/>
    <w:rsid w:val="00500ACA"/>
    <w:rPr>
      <w:i/>
      <w:iCs/>
    </w:rPr>
  </w:style>
  <w:style w:type="paragraph" w:styleId="NoSpacing">
    <w:name w:val="No Spacing"/>
    <w:uiPriority w:val="1"/>
    <w:qFormat/>
    <w:rsid w:val="00500ACA"/>
    <w:pPr>
      <w:spacing w:after="0" w:line="240" w:lineRule="auto"/>
    </w:pPr>
  </w:style>
  <w:style w:type="paragraph" w:styleId="Quote">
    <w:name w:val="Quote"/>
    <w:basedOn w:val="Normal"/>
    <w:next w:val="Normal"/>
    <w:link w:val="QuoteChar"/>
    <w:uiPriority w:val="29"/>
    <w:qFormat/>
    <w:rsid w:val="00500ACA"/>
    <w:rPr>
      <w:i/>
      <w:iCs/>
      <w:color w:val="000000" w:themeColor="text1"/>
    </w:rPr>
  </w:style>
  <w:style w:type="character" w:customStyle="1" w:styleId="QuoteChar">
    <w:name w:val="Quote Char"/>
    <w:basedOn w:val="DefaultParagraphFont"/>
    <w:link w:val="Quote"/>
    <w:uiPriority w:val="29"/>
    <w:rsid w:val="00500ACA"/>
    <w:rPr>
      <w:i/>
      <w:iCs/>
      <w:color w:val="000000" w:themeColor="text1"/>
    </w:rPr>
  </w:style>
  <w:style w:type="paragraph" w:styleId="IntenseQuote">
    <w:name w:val="Intense Quote"/>
    <w:basedOn w:val="Normal"/>
    <w:next w:val="Normal"/>
    <w:link w:val="IntenseQuoteChar"/>
    <w:uiPriority w:val="30"/>
    <w:qFormat/>
    <w:rsid w:val="00500ACA"/>
    <w:pPr>
      <w:pBdr>
        <w:bottom w:val="single" w:sz="4" w:space="4" w:color="4472C4" w:themeColor="accent1"/>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sid w:val="00500ACA"/>
    <w:rPr>
      <w:b/>
      <w:bCs/>
      <w:i/>
      <w:iCs/>
      <w:color w:val="4472C4" w:themeColor="accent1"/>
    </w:rPr>
  </w:style>
  <w:style w:type="character" w:styleId="SubtleEmphasis">
    <w:name w:val="Subtle Emphasis"/>
    <w:basedOn w:val="DefaultParagraphFont"/>
    <w:uiPriority w:val="19"/>
    <w:qFormat/>
    <w:rsid w:val="00500ACA"/>
    <w:rPr>
      <w:i/>
      <w:iCs/>
      <w:color w:val="808080" w:themeColor="text1" w:themeTint="7F"/>
    </w:rPr>
  </w:style>
  <w:style w:type="character" w:styleId="IntenseEmphasis">
    <w:name w:val="Intense Emphasis"/>
    <w:basedOn w:val="DefaultParagraphFont"/>
    <w:uiPriority w:val="21"/>
    <w:qFormat/>
    <w:rsid w:val="00500ACA"/>
    <w:rPr>
      <w:b/>
      <w:bCs/>
      <w:i/>
      <w:iCs/>
      <w:color w:val="4472C4" w:themeColor="accent1"/>
    </w:rPr>
  </w:style>
  <w:style w:type="character" w:styleId="SubtleReference">
    <w:name w:val="Subtle Reference"/>
    <w:basedOn w:val="DefaultParagraphFont"/>
    <w:uiPriority w:val="31"/>
    <w:qFormat/>
    <w:rsid w:val="00500ACA"/>
    <w:rPr>
      <w:smallCaps/>
      <w:color w:val="ED7D31" w:themeColor="accent2"/>
      <w:u w:val="single"/>
    </w:rPr>
  </w:style>
  <w:style w:type="character" w:styleId="IntenseReference">
    <w:name w:val="Intense Reference"/>
    <w:basedOn w:val="DefaultParagraphFont"/>
    <w:uiPriority w:val="32"/>
    <w:qFormat/>
    <w:rsid w:val="00500ACA"/>
    <w:rPr>
      <w:b/>
      <w:bCs/>
      <w:smallCaps/>
      <w:color w:val="ED7D31" w:themeColor="accent2"/>
      <w:spacing w:val="5"/>
      <w:u w:val="single"/>
    </w:rPr>
  </w:style>
  <w:style w:type="character" w:styleId="BookTitle">
    <w:name w:val="Book Title"/>
    <w:basedOn w:val="DefaultParagraphFont"/>
    <w:uiPriority w:val="33"/>
    <w:qFormat/>
    <w:rsid w:val="00500ACA"/>
    <w:rPr>
      <w:b/>
      <w:bCs/>
      <w:smallCaps/>
      <w:spacing w:val="5"/>
    </w:rPr>
  </w:style>
  <w:style w:type="paragraph" w:styleId="TOCHeading">
    <w:name w:val="TOC Heading"/>
    <w:basedOn w:val="Heading1"/>
    <w:next w:val="Normal"/>
    <w:uiPriority w:val="39"/>
    <w:semiHidden/>
    <w:unhideWhenUsed/>
    <w:qFormat/>
    <w:rsid w:val="00500ACA"/>
    <w:pPr>
      <w:outlineLvl w:val="9"/>
    </w:pPr>
  </w:style>
  <w:style w:type="character" w:styleId="LineNumber">
    <w:name w:val="line number"/>
    <w:basedOn w:val="DefaultParagraphFont"/>
    <w:uiPriority w:val="99"/>
    <w:semiHidden/>
    <w:unhideWhenUsed/>
    <w:rsid w:val="006F301D"/>
  </w:style>
  <w:style w:type="character" w:styleId="Hyperlink">
    <w:name w:val="Hyperlink"/>
    <w:basedOn w:val="DefaultParagraphFont"/>
    <w:uiPriority w:val="99"/>
    <w:unhideWhenUsed/>
    <w:rsid w:val="003613DA"/>
    <w:rPr>
      <w:color w:val="0563C1" w:themeColor="hyperlink"/>
      <w:u w:val="single"/>
    </w:rPr>
  </w:style>
  <w:style w:type="character" w:styleId="UnresolvedMention">
    <w:name w:val="Unresolved Mention"/>
    <w:basedOn w:val="DefaultParagraphFont"/>
    <w:uiPriority w:val="99"/>
    <w:semiHidden/>
    <w:unhideWhenUsed/>
    <w:rsid w:val="003613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ayphones@bt.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641</Words>
  <Characters>3658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CAWTHORNE'S  ENDOWED</vt:lpstr>
    </vt:vector>
  </TitlesOfParts>
  <Company/>
  <LinksUpToDate>false</LinksUpToDate>
  <CharactersWithSpaces>4291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CAWTHORNE'S  ENDOWED</dc:title>
  <dc:subject/>
  <dc:creator>Christine Coleman</dc:creator>
  <cp:keywords/>
  <cp:lastModifiedBy>Robert Coleman</cp:lastModifiedBy>
  <cp:revision>2</cp:revision>
  <cp:lastPrinted>2019-10-01T10:15:00Z</cp:lastPrinted>
  <dcterms:created xsi:type="dcterms:W3CDTF">2020-02-11T10:22:00Z</dcterms:created>
  <dcterms:modified xsi:type="dcterms:W3CDTF">2020-02-11T10:22:00Z</dcterms:modified>
</cp:coreProperties>
</file>